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DD62AF" w14:textId="77777777" w:rsidR="007F64AF" w:rsidRPr="00295CF2" w:rsidRDefault="007F64AF" w:rsidP="002D44D0">
      <w:pPr>
        <w:tabs>
          <w:tab w:val="left" w:pos="1985"/>
        </w:tabs>
        <w:spacing w:after="240"/>
        <w:rPr>
          <w:rFonts w:ascii="Arial" w:eastAsia="SimSun" w:hAnsi="Arial" w:cs="Arial"/>
          <w:b/>
          <w:sz w:val="24"/>
          <w:szCs w:val="22"/>
          <w:lang w:val="en-US" w:eastAsia="zh-CN"/>
        </w:rPr>
      </w:pPr>
      <w:r w:rsidRPr="00295CF2">
        <w:rPr>
          <w:rFonts w:ascii="Arial" w:eastAsia="SimSun" w:hAnsi="Arial" w:cs="Arial"/>
          <w:b/>
          <w:sz w:val="24"/>
          <w:szCs w:val="22"/>
          <w:lang w:val="en-US" w:eastAsia="zh-CN"/>
        </w:rPr>
        <w:t>Source:</w:t>
      </w:r>
      <w:r w:rsidRPr="00295CF2">
        <w:rPr>
          <w:rFonts w:ascii="Arial" w:eastAsia="SimSun" w:hAnsi="Arial" w:cs="Arial"/>
          <w:b/>
          <w:sz w:val="24"/>
          <w:szCs w:val="22"/>
          <w:lang w:val="en-US" w:eastAsia="zh-CN"/>
        </w:rPr>
        <w:tab/>
      </w:r>
      <w:r w:rsidR="00056172" w:rsidRPr="00295CF2">
        <w:rPr>
          <w:rFonts w:ascii="Arial" w:eastAsia="SimSun" w:hAnsi="Arial" w:cs="Arial"/>
          <w:b/>
          <w:sz w:val="24"/>
          <w:szCs w:val="22"/>
          <w:lang w:val="en-US" w:eastAsia="zh-CN"/>
        </w:rPr>
        <w:t>Ericsson LM</w:t>
      </w:r>
    </w:p>
    <w:p w14:paraId="4E1FB79A" w14:textId="4BCC2457" w:rsidR="007F64AF" w:rsidRPr="00295CF2" w:rsidRDefault="007F64AF" w:rsidP="002D44D0">
      <w:pPr>
        <w:tabs>
          <w:tab w:val="left" w:pos="1985"/>
        </w:tabs>
        <w:spacing w:after="240"/>
        <w:rPr>
          <w:rFonts w:ascii="Arial" w:eastAsia="SimSun" w:hAnsi="Arial" w:cs="Arial"/>
          <w:b/>
          <w:sz w:val="24"/>
          <w:szCs w:val="22"/>
          <w:lang w:val="en-US" w:eastAsia="zh-CN"/>
        </w:rPr>
      </w:pPr>
      <w:r w:rsidRPr="00295CF2">
        <w:rPr>
          <w:rFonts w:ascii="Arial" w:eastAsia="SimSun" w:hAnsi="Arial" w:cs="Arial"/>
          <w:b/>
          <w:sz w:val="24"/>
          <w:szCs w:val="22"/>
          <w:lang w:val="en-US" w:eastAsia="zh-CN"/>
        </w:rPr>
        <w:t>Title:</w:t>
      </w:r>
      <w:r w:rsidRPr="00295CF2">
        <w:rPr>
          <w:rFonts w:ascii="Arial" w:eastAsia="SimSun" w:hAnsi="Arial" w:cs="Arial"/>
          <w:b/>
          <w:sz w:val="24"/>
          <w:szCs w:val="22"/>
          <w:lang w:val="en-US" w:eastAsia="zh-CN"/>
        </w:rPr>
        <w:tab/>
      </w:r>
      <w:r w:rsidR="00063F3C">
        <w:rPr>
          <w:rFonts w:ascii="Arial" w:eastAsia="SimSun" w:hAnsi="Arial" w:cs="Arial"/>
          <w:b/>
          <w:sz w:val="24"/>
          <w:szCs w:val="22"/>
          <w:lang w:val="en-US" w:eastAsia="zh-CN"/>
        </w:rPr>
        <w:t>Introduction of IMS Data Channel</w:t>
      </w:r>
    </w:p>
    <w:p w14:paraId="31D37B98" w14:textId="74E27235" w:rsidR="007F64AF" w:rsidRPr="00295CF2" w:rsidRDefault="008017FB" w:rsidP="002D44D0">
      <w:pPr>
        <w:tabs>
          <w:tab w:val="left" w:pos="1985"/>
        </w:tabs>
        <w:spacing w:after="240"/>
        <w:rPr>
          <w:rFonts w:ascii="Arial" w:eastAsia="SimSun" w:hAnsi="Arial" w:cs="Arial"/>
          <w:b/>
          <w:sz w:val="24"/>
          <w:szCs w:val="22"/>
          <w:lang w:val="en-US" w:eastAsia="zh-CN"/>
        </w:rPr>
      </w:pPr>
      <w:r w:rsidRPr="00295CF2">
        <w:rPr>
          <w:rFonts w:ascii="Arial" w:eastAsia="SimSun" w:hAnsi="Arial" w:cs="Arial"/>
          <w:b/>
          <w:sz w:val="24"/>
          <w:szCs w:val="22"/>
          <w:lang w:val="en-US" w:eastAsia="zh-CN"/>
        </w:rPr>
        <w:t>Document for:</w:t>
      </w:r>
      <w:r w:rsidRPr="00295CF2">
        <w:rPr>
          <w:rFonts w:ascii="Arial" w:eastAsia="SimSun" w:hAnsi="Arial" w:cs="Arial"/>
          <w:b/>
          <w:sz w:val="24"/>
          <w:szCs w:val="22"/>
          <w:lang w:val="en-US" w:eastAsia="zh-CN"/>
        </w:rPr>
        <w:tab/>
      </w:r>
      <w:r w:rsidR="005C0BA0" w:rsidRPr="00295CF2">
        <w:rPr>
          <w:rFonts w:ascii="Arial" w:eastAsia="SimSun" w:hAnsi="Arial" w:cs="Arial"/>
          <w:b/>
          <w:sz w:val="24"/>
          <w:szCs w:val="22"/>
          <w:lang w:val="en-US" w:eastAsia="zh-CN"/>
        </w:rPr>
        <w:t>D</w:t>
      </w:r>
      <w:r w:rsidR="002C5929" w:rsidRPr="00295CF2">
        <w:rPr>
          <w:rFonts w:ascii="Arial" w:eastAsia="SimSun" w:hAnsi="Arial" w:cs="Arial"/>
          <w:b/>
          <w:sz w:val="24"/>
          <w:szCs w:val="22"/>
          <w:lang w:val="en-US" w:eastAsia="zh-CN"/>
        </w:rPr>
        <w:t>iscussion</w:t>
      </w:r>
      <w:r w:rsidR="00435C84" w:rsidRPr="00295CF2">
        <w:rPr>
          <w:rFonts w:ascii="Arial" w:eastAsia="SimSun" w:hAnsi="Arial" w:cs="Arial"/>
          <w:b/>
          <w:sz w:val="24"/>
          <w:szCs w:val="22"/>
          <w:lang w:val="en-US" w:eastAsia="zh-CN"/>
        </w:rPr>
        <w:t xml:space="preserve"> &amp; </w:t>
      </w:r>
      <w:r w:rsidR="005B2AB8">
        <w:rPr>
          <w:rFonts w:ascii="Arial" w:eastAsia="SimSun" w:hAnsi="Arial" w:cs="Arial"/>
          <w:b/>
          <w:sz w:val="24"/>
          <w:szCs w:val="22"/>
          <w:lang w:val="en-US" w:eastAsia="zh-CN"/>
        </w:rPr>
        <w:t>Agreement</w:t>
      </w:r>
    </w:p>
    <w:p w14:paraId="1939383C" w14:textId="7B671DD0" w:rsidR="007F64AF" w:rsidRPr="00295CF2" w:rsidRDefault="00A52CB9" w:rsidP="002D44D0">
      <w:pPr>
        <w:tabs>
          <w:tab w:val="left" w:pos="1985"/>
        </w:tabs>
        <w:spacing w:after="240"/>
        <w:rPr>
          <w:rFonts w:ascii="Arial" w:eastAsia="SimSun" w:hAnsi="Arial" w:cs="Arial"/>
          <w:b/>
          <w:sz w:val="24"/>
          <w:szCs w:val="22"/>
          <w:lang w:val="en-US" w:eastAsia="zh-CN"/>
        </w:rPr>
      </w:pPr>
      <w:r w:rsidRPr="00295CF2">
        <w:rPr>
          <w:rFonts w:ascii="Arial" w:eastAsia="SimSun" w:hAnsi="Arial" w:cs="Arial"/>
          <w:b/>
          <w:sz w:val="24"/>
          <w:szCs w:val="22"/>
          <w:lang w:val="en-US" w:eastAsia="zh-CN"/>
        </w:rPr>
        <w:t>Agenda Item:</w:t>
      </w:r>
      <w:r w:rsidRPr="00295CF2">
        <w:rPr>
          <w:rFonts w:ascii="Arial" w:eastAsia="SimSun" w:hAnsi="Arial" w:cs="Arial"/>
          <w:b/>
          <w:sz w:val="24"/>
          <w:szCs w:val="22"/>
          <w:lang w:val="en-US" w:eastAsia="zh-CN"/>
        </w:rPr>
        <w:tab/>
      </w:r>
      <w:r w:rsidR="005B2AB8">
        <w:rPr>
          <w:rFonts w:ascii="Arial" w:eastAsia="SimSun" w:hAnsi="Arial" w:cs="Arial"/>
          <w:b/>
          <w:sz w:val="24"/>
          <w:szCs w:val="22"/>
          <w:lang w:val="en-US" w:eastAsia="zh-CN"/>
        </w:rPr>
        <w:t>11.6</w:t>
      </w:r>
      <w:bookmarkStart w:id="0" w:name="_GoBack"/>
      <w:bookmarkEnd w:id="0"/>
    </w:p>
    <w:p w14:paraId="432F0A3F" w14:textId="77777777" w:rsidR="007F64AF" w:rsidRPr="007F64AF" w:rsidRDefault="007F64AF" w:rsidP="007F64AF">
      <w:pPr>
        <w:pBdr>
          <w:top w:val="single" w:sz="12" w:space="1" w:color="auto"/>
        </w:pBdr>
        <w:rPr>
          <w:rFonts w:ascii="Arial" w:hAnsi="Arial" w:cs="Arial"/>
        </w:rPr>
      </w:pPr>
    </w:p>
    <w:p w14:paraId="2E7348CF" w14:textId="37EE2CC6" w:rsidR="00333FC4" w:rsidRPr="00024927" w:rsidRDefault="00333FC4" w:rsidP="00333FC4">
      <w:pPr>
        <w:pStyle w:val="Heading2"/>
        <w:numPr>
          <w:ilvl w:val="0"/>
          <w:numId w:val="42"/>
        </w:numPr>
        <w:rPr>
          <w:rFonts w:eastAsia="SimSun"/>
        </w:rPr>
      </w:pPr>
      <w:r>
        <w:rPr>
          <w:rFonts w:eastAsia="SimSun"/>
        </w:rPr>
        <w:t>Introduction</w:t>
      </w:r>
    </w:p>
    <w:p w14:paraId="5D48934E" w14:textId="6CDEB226" w:rsidR="00063F3C" w:rsidRPr="00063F3C" w:rsidRDefault="00061E13" w:rsidP="00063F3C">
      <w:pPr>
        <w:rPr>
          <w:rFonts w:ascii="Arial" w:eastAsia="SimSun" w:hAnsi="Arial" w:cs="Arial"/>
          <w:sz w:val="22"/>
          <w:szCs w:val="22"/>
          <w:lang w:val="en-US" w:eastAsia="zh-CN"/>
        </w:rPr>
      </w:pPr>
      <w:r w:rsidRPr="00061E13">
        <w:rPr>
          <w:rFonts w:ascii="Arial" w:eastAsia="SimSun" w:hAnsi="Arial" w:cs="Arial"/>
          <w:sz w:val="22"/>
          <w:szCs w:val="22"/>
          <w:lang w:val="en-US" w:eastAsia="zh-CN"/>
        </w:rPr>
        <w:t xml:space="preserve">Real-time communication today consists of voice, video and text. We utilize these communication services to write to each other, talk to each other and see each other in real-time. </w:t>
      </w:r>
      <w:r w:rsidR="00063F3C" w:rsidRPr="00063F3C">
        <w:rPr>
          <w:rFonts w:ascii="Arial" w:eastAsia="SimSun" w:hAnsi="Arial" w:cs="Arial"/>
          <w:sz w:val="22"/>
          <w:szCs w:val="22"/>
          <w:lang w:val="en-US" w:eastAsia="zh-CN"/>
        </w:rPr>
        <w:t>Ericsson has put a lot of thought into how</w:t>
      </w:r>
      <w:r w:rsidR="009014D9">
        <w:rPr>
          <w:rFonts w:ascii="Arial" w:eastAsia="SimSun" w:hAnsi="Arial" w:cs="Arial"/>
          <w:sz w:val="22"/>
          <w:szCs w:val="22"/>
          <w:lang w:val="en-US" w:eastAsia="zh-CN"/>
        </w:rPr>
        <w:t xml:space="preserve"> </w:t>
      </w:r>
      <w:r w:rsidR="00063F3C" w:rsidRPr="00063F3C">
        <w:rPr>
          <w:rFonts w:ascii="Arial" w:eastAsia="SimSun" w:hAnsi="Arial" w:cs="Arial"/>
          <w:sz w:val="22"/>
          <w:szCs w:val="22"/>
          <w:lang w:val="en-US" w:eastAsia="zh-CN"/>
        </w:rPr>
        <w:t>VoLTE will play an enhanced role in 5G,</w:t>
      </w:r>
    </w:p>
    <w:p w14:paraId="1A1E18F1" w14:textId="2DAA1682" w:rsidR="00063F3C" w:rsidRPr="00063F3C" w:rsidRDefault="00063F3C" w:rsidP="00063F3C">
      <w:pPr>
        <w:rPr>
          <w:rFonts w:ascii="Arial" w:eastAsia="SimSun" w:hAnsi="Arial" w:cs="Arial"/>
          <w:sz w:val="22"/>
          <w:szCs w:val="22"/>
          <w:lang w:val="en-US" w:eastAsia="zh-CN"/>
        </w:rPr>
      </w:pPr>
      <w:r w:rsidRPr="00063F3C">
        <w:rPr>
          <w:rFonts w:ascii="Arial" w:eastAsia="SimSun" w:hAnsi="Arial" w:cs="Arial"/>
          <w:sz w:val="22"/>
          <w:szCs w:val="22"/>
          <w:lang w:val="en-US" w:eastAsia="zh-CN"/>
        </w:rPr>
        <w:t>and not only to make basic voice calls on</w:t>
      </w:r>
      <w:r w:rsidR="009014D9">
        <w:rPr>
          <w:rFonts w:ascii="Arial" w:eastAsia="SimSun" w:hAnsi="Arial" w:cs="Arial"/>
          <w:sz w:val="22"/>
          <w:szCs w:val="22"/>
          <w:lang w:val="en-US" w:eastAsia="zh-CN"/>
        </w:rPr>
        <w:t xml:space="preserve"> </w:t>
      </w:r>
      <w:r w:rsidRPr="00063F3C">
        <w:rPr>
          <w:rFonts w:ascii="Arial" w:eastAsia="SimSun" w:hAnsi="Arial" w:cs="Arial"/>
          <w:sz w:val="22"/>
          <w:szCs w:val="22"/>
          <w:lang w:val="en-US" w:eastAsia="zh-CN"/>
        </w:rPr>
        <w:t>5G smartphones, but how can we take the</w:t>
      </w:r>
    </w:p>
    <w:p w14:paraId="614A3FA1" w14:textId="16F3BED8" w:rsidR="00063F3C" w:rsidRDefault="00063F3C" w:rsidP="00063F3C">
      <w:pPr>
        <w:rPr>
          <w:rFonts w:ascii="Arial" w:eastAsia="SimSun" w:hAnsi="Arial" w:cs="Arial"/>
          <w:sz w:val="22"/>
          <w:szCs w:val="22"/>
          <w:lang w:val="en-US" w:eastAsia="zh-CN"/>
        </w:rPr>
      </w:pPr>
      <w:r w:rsidRPr="00063F3C">
        <w:rPr>
          <w:rFonts w:ascii="Arial" w:eastAsia="SimSun" w:hAnsi="Arial" w:cs="Arial"/>
          <w:sz w:val="22"/>
          <w:szCs w:val="22"/>
          <w:lang w:val="en-US" w:eastAsia="zh-CN"/>
        </w:rPr>
        <w:t>communication service to the next level</w:t>
      </w:r>
      <w:r w:rsidR="009014D9">
        <w:rPr>
          <w:rFonts w:ascii="Arial" w:eastAsia="SimSun" w:hAnsi="Arial" w:cs="Arial"/>
          <w:sz w:val="22"/>
          <w:szCs w:val="22"/>
          <w:lang w:val="en-US" w:eastAsia="zh-CN"/>
        </w:rPr>
        <w:t>.</w:t>
      </w:r>
    </w:p>
    <w:p w14:paraId="1FED2E47" w14:textId="77777777" w:rsidR="009014D9" w:rsidRDefault="009014D9" w:rsidP="00063F3C">
      <w:pPr>
        <w:rPr>
          <w:rFonts w:ascii="Arial" w:eastAsia="SimSun" w:hAnsi="Arial" w:cs="Arial"/>
          <w:sz w:val="22"/>
          <w:szCs w:val="22"/>
          <w:lang w:val="en-US" w:eastAsia="zh-CN"/>
        </w:rPr>
      </w:pPr>
    </w:p>
    <w:p w14:paraId="65A51FF8" w14:textId="0BA08387" w:rsidR="00842F19" w:rsidRPr="00842F19" w:rsidRDefault="00842F19" w:rsidP="00842F19">
      <w:pPr>
        <w:rPr>
          <w:rFonts w:ascii="Arial" w:eastAsia="SimSun" w:hAnsi="Arial" w:cs="Arial"/>
          <w:sz w:val="22"/>
          <w:szCs w:val="22"/>
          <w:lang w:val="en-US" w:eastAsia="zh-CN"/>
        </w:rPr>
      </w:pPr>
      <w:r w:rsidRPr="00842F19">
        <w:rPr>
          <w:rFonts w:ascii="Arial" w:eastAsia="SimSun" w:hAnsi="Arial" w:cs="Arial"/>
          <w:sz w:val="22"/>
          <w:szCs w:val="22"/>
          <w:lang w:val="en-US" w:eastAsia="zh-CN"/>
        </w:rPr>
        <w:t>The</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industry could take the next step and evolve</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this infrastructure and services further for</w:t>
      </w:r>
    </w:p>
    <w:p w14:paraId="57B6EE76" w14:textId="1AB1D36C" w:rsidR="00842F19" w:rsidRPr="00842F19" w:rsidRDefault="00842F19" w:rsidP="00842F19">
      <w:pPr>
        <w:rPr>
          <w:rFonts w:ascii="Arial" w:eastAsia="SimSun" w:hAnsi="Arial" w:cs="Arial"/>
          <w:sz w:val="22"/>
          <w:szCs w:val="22"/>
          <w:lang w:val="en-US" w:eastAsia="zh-CN"/>
        </w:rPr>
      </w:pPr>
      <w:r w:rsidRPr="00842F19">
        <w:rPr>
          <w:rFonts w:ascii="Arial" w:eastAsia="SimSun" w:hAnsi="Arial" w:cs="Arial"/>
          <w:sz w:val="22"/>
          <w:szCs w:val="22"/>
          <w:lang w:val="en-US" w:eastAsia="zh-CN"/>
        </w:rPr>
        <w:t>a 5G world, adding on new capabilities</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building on IMS.</w:t>
      </w:r>
    </w:p>
    <w:p w14:paraId="3B857CDC" w14:textId="77777777" w:rsidR="009014D9" w:rsidRDefault="009014D9" w:rsidP="00842F19">
      <w:pPr>
        <w:rPr>
          <w:rFonts w:ascii="Arial" w:eastAsia="SimSun" w:hAnsi="Arial" w:cs="Arial"/>
          <w:sz w:val="22"/>
          <w:szCs w:val="22"/>
          <w:lang w:val="en-US" w:eastAsia="zh-CN"/>
        </w:rPr>
      </w:pPr>
    </w:p>
    <w:p w14:paraId="2E3555DD" w14:textId="129E1DA8" w:rsidR="001E01AD" w:rsidRDefault="001E01AD" w:rsidP="001E01AD">
      <w:pPr>
        <w:rPr>
          <w:rFonts w:ascii="Arial" w:eastAsia="SimSun" w:hAnsi="Arial" w:cs="Arial"/>
          <w:sz w:val="22"/>
          <w:szCs w:val="22"/>
          <w:lang w:val="en-US" w:eastAsia="zh-CN"/>
        </w:rPr>
      </w:pPr>
      <w:r w:rsidRPr="00063F3C">
        <w:rPr>
          <w:rFonts w:ascii="Arial" w:eastAsia="SimSun" w:hAnsi="Arial" w:cs="Arial"/>
          <w:sz w:val="22"/>
          <w:szCs w:val="22"/>
          <w:lang w:val="en-US" w:eastAsia="zh-CN"/>
        </w:rPr>
        <w:t>With 4G we have real-time communication, the ability to see</w:t>
      </w:r>
      <w:r>
        <w:rPr>
          <w:rFonts w:ascii="Arial" w:eastAsia="SimSun" w:hAnsi="Arial" w:cs="Arial"/>
          <w:sz w:val="22"/>
          <w:szCs w:val="22"/>
          <w:lang w:val="en-US" w:eastAsia="zh-CN"/>
        </w:rPr>
        <w:t>,</w:t>
      </w:r>
      <w:r w:rsidRPr="00063F3C">
        <w:rPr>
          <w:rFonts w:ascii="Arial" w:eastAsia="SimSun" w:hAnsi="Arial" w:cs="Arial"/>
          <w:sz w:val="22"/>
          <w:szCs w:val="22"/>
          <w:lang w:val="en-US" w:eastAsia="zh-CN"/>
        </w:rPr>
        <w:t xml:space="preserve"> hear and talk over the network. With 5G and the resulting bandwidth and low latency we </w:t>
      </w:r>
      <w:r>
        <w:rPr>
          <w:rFonts w:ascii="Arial" w:eastAsia="SimSun" w:hAnsi="Arial" w:cs="Arial"/>
          <w:sz w:val="22"/>
          <w:szCs w:val="22"/>
          <w:lang w:val="en-US" w:eastAsia="zh-CN"/>
        </w:rPr>
        <w:t xml:space="preserve">could </w:t>
      </w:r>
      <w:r w:rsidRPr="00063F3C">
        <w:rPr>
          <w:rFonts w:ascii="Arial" w:eastAsia="SimSun" w:hAnsi="Arial" w:cs="Arial"/>
          <w:sz w:val="22"/>
          <w:szCs w:val="22"/>
          <w:lang w:val="en-US" w:eastAsia="zh-CN"/>
        </w:rPr>
        <w:t xml:space="preserve">add </w:t>
      </w:r>
      <w:r w:rsidR="006840D1">
        <w:rPr>
          <w:rFonts w:ascii="Arial" w:eastAsia="SimSun" w:hAnsi="Arial" w:cs="Arial"/>
          <w:sz w:val="22"/>
          <w:szCs w:val="22"/>
          <w:lang w:val="en-US" w:eastAsia="zh-CN"/>
        </w:rPr>
        <w:t>other</w:t>
      </w:r>
      <w:r w:rsidRPr="00063F3C">
        <w:rPr>
          <w:rFonts w:ascii="Arial" w:eastAsia="SimSun" w:hAnsi="Arial" w:cs="Arial"/>
          <w:sz w:val="22"/>
          <w:szCs w:val="22"/>
          <w:lang w:val="en-US" w:eastAsia="zh-CN"/>
        </w:rPr>
        <w:t xml:space="preserve"> abili</w:t>
      </w:r>
      <w:r w:rsidR="006840D1">
        <w:rPr>
          <w:rFonts w:ascii="Arial" w:eastAsia="SimSun" w:hAnsi="Arial" w:cs="Arial"/>
          <w:sz w:val="22"/>
          <w:szCs w:val="22"/>
          <w:lang w:val="en-US" w:eastAsia="zh-CN"/>
        </w:rPr>
        <w:t>ties such as</w:t>
      </w:r>
      <w:r w:rsidRPr="00063F3C">
        <w:rPr>
          <w:rFonts w:ascii="Arial" w:eastAsia="SimSun" w:hAnsi="Arial" w:cs="Arial"/>
          <w:sz w:val="22"/>
          <w:szCs w:val="22"/>
          <w:lang w:val="en-US" w:eastAsia="zh-CN"/>
        </w:rPr>
        <w:t xml:space="preserve"> touch and move over the network</w:t>
      </w:r>
      <w:r>
        <w:rPr>
          <w:rFonts w:ascii="Arial" w:eastAsia="SimSun" w:hAnsi="Arial" w:cs="Arial"/>
          <w:sz w:val="22"/>
          <w:szCs w:val="22"/>
          <w:lang w:val="en-US" w:eastAsia="zh-CN"/>
        </w:rPr>
        <w:t xml:space="preserve">, extending real-time communication with </w:t>
      </w:r>
      <w:r w:rsidRPr="00063F3C">
        <w:rPr>
          <w:rFonts w:ascii="Arial" w:eastAsia="SimSun" w:hAnsi="Arial" w:cs="Arial"/>
          <w:sz w:val="22"/>
          <w:szCs w:val="22"/>
          <w:lang w:val="en-US" w:eastAsia="zh-CN"/>
        </w:rPr>
        <w:t>real-time interaction</w:t>
      </w:r>
      <w:r>
        <w:rPr>
          <w:rFonts w:ascii="Arial" w:eastAsia="SimSun" w:hAnsi="Arial" w:cs="Arial"/>
          <w:sz w:val="22"/>
          <w:szCs w:val="22"/>
          <w:lang w:val="en-US" w:eastAsia="zh-CN"/>
        </w:rPr>
        <w:t>.</w:t>
      </w:r>
    </w:p>
    <w:p w14:paraId="4F2BD1A1" w14:textId="77777777" w:rsidR="001E01AD" w:rsidRDefault="001E01AD" w:rsidP="001E01AD">
      <w:pPr>
        <w:rPr>
          <w:rFonts w:ascii="Arial" w:eastAsia="SimSun" w:hAnsi="Arial" w:cs="Arial"/>
          <w:sz w:val="22"/>
          <w:szCs w:val="22"/>
          <w:lang w:val="en-US" w:eastAsia="zh-CN"/>
        </w:rPr>
      </w:pPr>
    </w:p>
    <w:p w14:paraId="7CE92CC0" w14:textId="622E818B" w:rsidR="00882AC2" w:rsidRDefault="00842F19" w:rsidP="008E1BCF">
      <w:pPr>
        <w:rPr>
          <w:rFonts w:ascii="Arial" w:eastAsia="SimSun" w:hAnsi="Arial" w:cs="Arial"/>
          <w:sz w:val="22"/>
          <w:szCs w:val="22"/>
          <w:lang w:val="en-US" w:eastAsia="zh-CN"/>
        </w:rPr>
      </w:pPr>
      <w:r w:rsidRPr="00842F19">
        <w:rPr>
          <w:rFonts w:ascii="Arial" w:eastAsia="SimSun" w:hAnsi="Arial" w:cs="Arial"/>
          <w:sz w:val="22"/>
          <w:szCs w:val="22"/>
          <w:lang w:val="en-US" w:eastAsia="zh-CN"/>
        </w:rPr>
        <w:t>Ericsson</w:t>
      </w:r>
      <w:r w:rsidR="00F61A9C">
        <w:rPr>
          <w:rFonts w:ascii="Arial" w:eastAsia="SimSun" w:hAnsi="Arial" w:cs="Arial"/>
          <w:sz w:val="22"/>
          <w:szCs w:val="22"/>
          <w:lang w:val="en-US" w:eastAsia="zh-CN"/>
        </w:rPr>
        <w:t>,</w:t>
      </w:r>
      <w:r w:rsidRPr="00842F19">
        <w:rPr>
          <w:rFonts w:ascii="Arial" w:eastAsia="SimSun" w:hAnsi="Arial" w:cs="Arial"/>
          <w:sz w:val="22"/>
          <w:szCs w:val="22"/>
          <w:lang w:val="en-US" w:eastAsia="zh-CN"/>
        </w:rPr>
        <w:t xml:space="preserve"> </w:t>
      </w:r>
      <w:r w:rsidR="009014D9">
        <w:rPr>
          <w:rFonts w:ascii="Arial" w:eastAsia="SimSun" w:hAnsi="Arial" w:cs="Arial"/>
          <w:sz w:val="22"/>
          <w:szCs w:val="22"/>
          <w:lang w:val="en-US" w:eastAsia="zh-CN"/>
        </w:rPr>
        <w:t>BT</w:t>
      </w:r>
      <w:r w:rsidR="00F61A9C">
        <w:rPr>
          <w:rFonts w:ascii="Arial" w:eastAsia="SimSun" w:hAnsi="Arial" w:cs="Arial"/>
          <w:sz w:val="22"/>
          <w:szCs w:val="22"/>
          <w:lang w:val="en-US" w:eastAsia="zh-CN"/>
        </w:rPr>
        <w:t>, and King’s College London</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have been researching the</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flexibility of IMS to provide not just voice</w:t>
      </w:r>
      <w:r w:rsidR="00582010">
        <w:rPr>
          <w:rFonts w:ascii="Arial" w:eastAsia="SimSun" w:hAnsi="Arial" w:cs="Arial"/>
          <w:sz w:val="22"/>
          <w:szCs w:val="22"/>
          <w:lang w:val="en-US" w:eastAsia="zh-CN"/>
        </w:rPr>
        <w:t>, text,</w:t>
      </w:r>
      <w:r w:rsidR="00F61A9C">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and video calling connectivity but any kind</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of data stream within the same session. The</w:t>
      </w:r>
      <w:r w:rsidR="00F61A9C">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IMS platform inherently provides global</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find</w:t>
      </w:r>
      <w:r w:rsidR="00582010">
        <w:rPr>
          <w:rFonts w:ascii="Arial" w:eastAsia="SimSun" w:hAnsi="Arial" w:cs="Arial"/>
          <w:sz w:val="22"/>
          <w:szCs w:val="22"/>
          <w:lang w:val="en-US" w:eastAsia="zh-CN"/>
        </w:rPr>
        <w:t>-</w:t>
      </w:r>
      <w:r w:rsidRPr="00842F19">
        <w:rPr>
          <w:rFonts w:ascii="Arial" w:eastAsia="SimSun" w:hAnsi="Arial" w:cs="Arial"/>
          <w:sz w:val="22"/>
          <w:szCs w:val="22"/>
          <w:lang w:val="en-US" w:eastAsia="zh-CN"/>
        </w:rPr>
        <w:t>and</w:t>
      </w:r>
      <w:r w:rsidR="00582010">
        <w:rPr>
          <w:rFonts w:ascii="Arial" w:eastAsia="SimSun" w:hAnsi="Arial" w:cs="Arial"/>
          <w:sz w:val="22"/>
          <w:szCs w:val="22"/>
          <w:lang w:val="en-US" w:eastAsia="zh-CN"/>
        </w:rPr>
        <w:t>-</w:t>
      </w:r>
      <w:r w:rsidRPr="00842F19">
        <w:rPr>
          <w:rFonts w:ascii="Arial" w:eastAsia="SimSun" w:hAnsi="Arial" w:cs="Arial"/>
          <w:sz w:val="22"/>
          <w:szCs w:val="22"/>
          <w:lang w:val="en-US" w:eastAsia="zh-CN"/>
        </w:rPr>
        <w:t>connect with phone number,</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authentication, quality-of-service, mobility,</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security</w:t>
      </w:r>
      <w:r w:rsidR="00582010">
        <w:rPr>
          <w:rFonts w:ascii="Arial" w:eastAsia="SimSun" w:hAnsi="Arial" w:cs="Arial"/>
          <w:sz w:val="22"/>
          <w:szCs w:val="22"/>
          <w:lang w:val="en-US" w:eastAsia="zh-CN"/>
        </w:rPr>
        <w:t>,</w:t>
      </w:r>
      <w:r w:rsidRPr="00842F19">
        <w:rPr>
          <w:rFonts w:ascii="Arial" w:eastAsia="SimSun" w:hAnsi="Arial" w:cs="Arial"/>
          <w:sz w:val="22"/>
          <w:szCs w:val="22"/>
          <w:lang w:val="en-US" w:eastAsia="zh-CN"/>
        </w:rPr>
        <w:t xml:space="preserve"> and robustness</w:t>
      </w:r>
      <w:r w:rsidR="00582010">
        <w:rPr>
          <w:rFonts w:ascii="Arial" w:eastAsia="SimSun" w:hAnsi="Arial" w:cs="Arial"/>
          <w:sz w:val="22"/>
          <w:szCs w:val="22"/>
          <w:lang w:val="en-US" w:eastAsia="zh-CN"/>
        </w:rPr>
        <w:t>;</w:t>
      </w:r>
      <w:r w:rsidRPr="00842F19">
        <w:rPr>
          <w:rFonts w:ascii="Arial" w:eastAsia="SimSun" w:hAnsi="Arial" w:cs="Arial"/>
          <w:sz w:val="22"/>
          <w:szCs w:val="22"/>
          <w:lang w:val="en-US" w:eastAsia="zh-CN"/>
        </w:rPr>
        <w:t xml:space="preserve"> all </w:t>
      </w:r>
      <w:r w:rsidR="00582010">
        <w:rPr>
          <w:rFonts w:ascii="Arial" w:eastAsia="SimSun" w:hAnsi="Arial" w:cs="Arial"/>
          <w:sz w:val="22"/>
          <w:szCs w:val="22"/>
          <w:lang w:val="en-US" w:eastAsia="zh-CN"/>
        </w:rPr>
        <w:t xml:space="preserve">of them </w:t>
      </w:r>
      <w:r w:rsidRPr="00842F19">
        <w:rPr>
          <w:rFonts w:ascii="Arial" w:eastAsia="SimSun" w:hAnsi="Arial" w:cs="Arial"/>
          <w:sz w:val="22"/>
          <w:szCs w:val="22"/>
          <w:lang w:val="en-US" w:eastAsia="zh-CN"/>
        </w:rPr>
        <w:t>qualities that</w:t>
      </w:r>
      <w:r w:rsidR="009014D9">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are essential for real-time critical point</w:t>
      </w:r>
      <w:r w:rsidR="009014D9">
        <w:rPr>
          <w:rFonts w:ascii="Arial" w:eastAsia="SimSun" w:hAnsi="Arial" w:cs="Arial"/>
          <w:sz w:val="22"/>
          <w:szCs w:val="22"/>
          <w:lang w:val="en-US" w:eastAsia="zh-CN"/>
        </w:rPr>
        <w:t>-</w:t>
      </w:r>
      <w:r w:rsidRPr="00842F19">
        <w:rPr>
          <w:rFonts w:ascii="Arial" w:eastAsia="SimSun" w:hAnsi="Arial" w:cs="Arial"/>
          <w:sz w:val="22"/>
          <w:szCs w:val="22"/>
          <w:lang w:val="en-US" w:eastAsia="zh-CN"/>
        </w:rPr>
        <w:t>to</w:t>
      </w:r>
      <w:r w:rsidR="009014D9">
        <w:rPr>
          <w:rFonts w:ascii="Arial" w:eastAsia="SimSun" w:hAnsi="Arial" w:cs="Arial"/>
          <w:sz w:val="22"/>
          <w:szCs w:val="22"/>
          <w:lang w:val="en-US" w:eastAsia="zh-CN"/>
        </w:rPr>
        <w:t>-</w:t>
      </w:r>
      <w:r w:rsidRPr="00842F19">
        <w:rPr>
          <w:rFonts w:ascii="Arial" w:eastAsia="SimSun" w:hAnsi="Arial" w:cs="Arial"/>
          <w:sz w:val="22"/>
          <w:szCs w:val="22"/>
          <w:lang w:val="en-US" w:eastAsia="zh-CN"/>
        </w:rPr>
        <w:t>point communications</w:t>
      </w:r>
      <w:r w:rsidR="009014D9">
        <w:rPr>
          <w:rFonts w:ascii="Arial" w:eastAsia="SimSun" w:hAnsi="Arial" w:cs="Arial"/>
          <w:sz w:val="22"/>
          <w:szCs w:val="22"/>
          <w:lang w:val="en-US" w:eastAsia="zh-CN"/>
        </w:rPr>
        <w:t>.</w:t>
      </w:r>
      <w:r w:rsidRPr="00842F19">
        <w:rPr>
          <w:rFonts w:ascii="Arial" w:eastAsia="SimSun" w:hAnsi="Arial" w:cs="Arial"/>
          <w:sz w:val="22"/>
          <w:szCs w:val="22"/>
          <w:lang w:val="en-US" w:eastAsia="zh-CN"/>
        </w:rPr>
        <w:t xml:space="preserve"> </w:t>
      </w:r>
      <w:r w:rsidR="009014D9" w:rsidRPr="00842F19">
        <w:rPr>
          <w:rFonts w:ascii="Arial" w:eastAsia="SimSun" w:hAnsi="Arial" w:cs="Arial"/>
          <w:sz w:val="22"/>
          <w:szCs w:val="22"/>
          <w:lang w:val="en-US" w:eastAsia="zh-CN"/>
        </w:rPr>
        <w:t>The</w:t>
      </w:r>
      <w:r w:rsidR="009014D9">
        <w:rPr>
          <w:rFonts w:ascii="Arial" w:eastAsia="SimSun" w:hAnsi="Arial" w:cs="Arial"/>
          <w:sz w:val="22"/>
          <w:szCs w:val="22"/>
          <w:lang w:val="en-US" w:eastAsia="zh-CN"/>
        </w:rPr>
        <w:t xml:space="preserve"> </w:t>
      </w:r>
      <w:r w:rsidR="009014D9" w:rsidRPr="00842F19">
        <w:rPr>
          <w:rFonts w:ascii="Arial" w:eastAsia="SimSun" w:hAnsi="Arial" w:cs="Arial"/>
          <w:sz w:val="22"/>
          <w:szCs w:val="22"/>
          <w:lang w:val="en-US" w:eastAsia="zh-CN"/>
        </w:rPr>
        <w:t>low latency of 5G will enable new types of</w:t>
      </w:r>
      <w:r w:rsidR="009014D9">
        <w:rPr>
          <w:rFonts w:ascii="Arial" w:eastAsia="SimSun" w:hAnsi="Arial" w:cs="Arial"/>
          <w:sz w:val="22"/>
          <w:szCs w:val="22"/>
          <w:lang w:val="en-US" w:eastAsia="zh-CN"/>
        </w:rPr>
        <w:t xml:space="preserve"> </w:t>
      </w:r>
      <w:r w:rsidR="009014D9" w:rsidRPr="00842F19">
        <w:rPr>
          <w:rFonts w:ascii="Arial" w:eastAsia="SimSun" w:hAnsi="Arial" w:cs="Arial"/>
          <w:sz w:val="22"/>
          <w:szCs w:val="22"/>
          <w:lang w:val="en-US" w:eastAsia="zh-CN"/>
        </w:rPr>
        <w:t xml:space="preserve">use cases, where real-time </w:t>
      </w:r>
      <w:r w:rsidR="009014D9" w:rsidRPr="00061E13">
        <w:rPr>
          <w:rFonts w:ascii="Arial" w:eastAsia="SimSun" w:hAnsi="Arial" w:cs="Arial"/>
          <w:sz w:val="22"/>
          <w:szCs w:val="22"/>
          <w:lang w:val="en-US" w:eastAsia="zh-CN"/>
        </w:rPr>
        <w:t xml:space="preserve">communication </w:t>
      </w:r>
      <w:r w:rsidR="009014D9">
        <w:rPr>
          <w:rFonts w:ascii="Arial" w:eastAsia="SimSun" w:hAnsi="Arial" w:cs="Arial"/>
          <w:sz w:val="22"/>
          <w:szCs w:val="22"/>
          <w:lang w:val="en-US" w:eastAsia="zh-CN"/>
        </w:rPr>
        <w:t xml:space="preserve">and </w:t>
      </w:r>
      <w:r w:rsidR="009014D9" w:rsidRPr="00842F19">
        <w:rPr>
          <w:rFonts w:ascii="Arial" w:eastAsia="SimSun" w:hAnsi="Arial" w:cs="Arial"/>
          <w:sz w:val="22"/>
          <w:szCs w:val="22"/>
          <w:lang w:val="en-US" w:eastAsia="zh-CN"/>
        </w:rPr>
        <w:t>interaction will be</w:t>
      </w:r>
      <w:r w:rsidR="009014D9">
        <w:rPr>
          <w:rFonts w:ascii="Arial" w:eastAsia="SimSun" w:hAnsi="Arial" w:cs="Arial"/>
          <w:sz w:val="22"/>
          <w:szCs w:val="22"/>
          <w:lang w:val="en-US" w:eastAsia="zh-CN"/>
        </w:rPr>
        <w:t xml:space="preserve"> </w:t>
      </w:r>
      <w:r w:rsidR="009014D9" w:rsidRPr="00842F19">
        <w:rPr>
          <w:rFonts w:ascii="Arial" w:eastAsia="SimSun" w:hAnsi="Arial" w:cs="Arial"/>
          <w:sz w:val="22"/>
          <w:szCs w:val="22"/>
          <w:lang w:val="en-US" w:eastAsia="zh-CN"/>
        </w:rPr>
        <w:t>possible over long distances</w:t>
      </w:r>
      <w:r w:rsidRPr="00842F19">
        <w:rPr>
          <w:rFonts w:ascii="Arial" w:eastAsia="SimSun" w:hAnsi="Arial" w:cs="Arial"/>
          <w:sz w:val="22"/>
          <w:szCs w:val="22"/>
          <w:lang w:val="en-US" w:eastAsia="zh-CN"/>
        </w:rPr>
        <w:t>.</w:t>
      </w:r>
      <w:r w:rsidR="00582010">
        <w:rPr>
          <w:rFonts w:ascii="Arial" w:eastAsia="SimSun" w:hAnsi="Arial" w:cs="Arial"/>
          <w:sz w:val="22"/>
          <w:szCs w:val="22"/>
          <w:lang w:val="en-US" w:eastAsia="zh-CN"/>
        </w:rPr>
        <w:t xml:space="preserve"> </w:t>
      </w:r>
      <w:r w:rsidR="00061E13" w:rsidRPr="00061E13">
        <w:rPr>
          <w:rFonts w:ascii="Arial" w:eastAsia="SimSun" w:hAnsi="Arial" w:cs="Arial"/>
          <w:sz w:val="22"/>
          <w:szCs w:val="22"/>
          <w:lang w:val="en-US" w:eastAsia="zh-CN"/>
        </w:rPr>
        <w:t>This is a significant change and will potential</w:t>
      </w:r>
      <w:r w:rsidR="001E01AD">
        <w:rPr>
          <w:rFonts w:ascii="Arial" w:eastAsia="SimSun" w:hAnsi="Arial" w:cs="Arial"/>
          <w:sz w:val="22"/>
          <w:szCs w:val="22"/>
          <w:lang w:val="en-US" w:eastAsia="zh-CN"/>
        </w:rPr>
        <w:t>ly</w:t>
      </w:r>
      <w:r w:rsidR="00061E13" w:rsidRPr="00061E13">
        <w:rPr>
          <w:rFonts w:ascii="Arial" w:eastAsia="SimSun" w:hAnsi="Arial" w:cs="Arial"/>
          <w:sz w:val="22"/>
          <w:szCs w:val="22"/>
          <w:lang w:val="en-US" w:eastAsia="zh-CN"/>
        </w:rPr>
        <w:t xml:space="preserve"> facilitate a global shift from real-time communication to real-time interaction. Technology-wise this </w:t>
      </w:r>
      <w:r w:rsidR="001E01AD">
        <w:rPr>
          <w:rFonts w:ascii="Arial" w:eastAsia="SimSun" w:hAnsi="Arial" w:cs="Arial"/>
          <w:sz w:val="22"/>
          <w:szCs w:val="22"/>
          <w:lang w:val="en-US" w:eastAsia="zh-CN"/>
        </w:rPr>
        <w:t xml:space="preserve">can be </w:t>
      </w:r>
      <w:r w:rsidR="00061E13" w:rsidRPr="00061E13">
        <w:rPr>
          <w:rFonts w:ascii="Arial" w:eastAsia="SimSun" w:hAnsi="Arial" w:cs="Arial"/>
          <w:sz w:val="22"/>
          <w:szCs w:val="22"/>
          <w:lang w:val="en-US" w:eastAsia="zh-CN"/>
        </w:rPr>
        <w:t xml:space="preserve">enabled by adding a </w:t>
      </w:r>
      <w:r w:rsidR="001E01AD">
        <w:rPr>
          <w:rFonts w:ascii="Arial" w:eastAsia="SimSun" w:hAnsi="Arial" w:cs="Arial"/>
          <w:sz w:val="22"/>
          <w:szCs w:val="22"/>
          <w:lang w:val="en-US" w:eastAsia="zh-CN"/>
        </w:rPr>
        <w:t>d</w:t>
      </w:r>
      <w:r w:rsidR="00061E13" w:rsidRPr="00061E13">
        <w:rPr>
          <w:rFonts w:ascii="Arial" w:eastAsia="SimSun" w:hAnsi="Arial" w:cs="Arial"/>
          <w:sz w:val="22"/>
          <w:szCs w:val="22"/>
          <w:lang w:val="en-US" w:eastAsia="zh-CN"/>
        </w:rPr>
        <w:t>ata channel to IMS, alongside with voice, video and text channels</w:t>
      </w:r>
      <w:r w:rsidR="002C5929">
        <w:rPr>
          <w:rFonts w:ascii="Arial" w:eastAsia="SimSun" w:hAnsi="Arial" w:cs="Arial"/>
          <w:sz w:val="22"/>
          <w:szCs w:val="22"/>
          <w:lang w:val="en-US" w:eastAsia="zh-CN"/>
        </w:rPr>
        <w:t>.</w:t>
      </w:r>
    </w:p>
    <w:p w14:paraId="20467D86" w14:textId="4B4A3A85" w:rsidR="00061E13" w:rsidRDefault="00061E13" w:rsidP="008E1BCF">
      <w:pPr>
        <w:rPr>
          <w:rFonts w:ascii="Arial" w:eastAsia="SimSun" w:hAnsi="Arial" w:cs="Arial"/>
          <w:sz w:val="22"/>
          <w:szCs w:val="22"/>
          <w:lang w:val="en-US" w:eastAsia="zh-CN"/>
        </w:rPr>
      </w:pPr>
    </w:p>
    <w:p w14:paraId="79B3ED09" w14:textId="62EE9709" w:rsidR="00061E13" w:rsidRDefault="00061E13" w:rsidP="008E1BCF">
      <w:pPr>
        <w:rPr>
          <w:rFonts w:ascii="Arial" w:eastAsia="SimSun" w:hAnsi="Arial" w:cs="Arial"/>
          <w:sz w:val="22"/>
          <w:szCs w:val="22"/>
          <w:lang w:val="en-US" w:eastAsia="zh-CN"/>
        </w:rPr>
      </w:pPr>
      <w:r w:rsidRPr="00061E13">
        <w:rPr>
          <w:rFonts w:ascii="Arial" w:eastAsia="SimSun" w:hAnsi="Arial" w:cs="Arial"/>
          <w:sz w:val="22"/>
          <w:szCs w:val="22"/>
          <w:lang w:val="en-US" w:eastAsia="zh-CN"/>
        </w:rPr>
        <w:t xml:space="preserve">This shift </w:t>
      </w:r>
      <w:r w:rsidR="0090058D">
        <w:rPr>
          <w:rFonts w:ascii="Arial" w:eastAsia="SimSun" w:hAnsi="Arial" w:cs="Arial"/>
          <w:sz w:val="22"/>
          <w:szCs w:val="22"/>
          <w:lang w:val="en-US" w:eastAsia="zh-CN"/>
        </w:rPr>
        <w:t>may</w:t>
      </w:r>
      <w:r w:rsidRPr="00061E13">
        <w:rPr>
          <w:rFonts w:ascii="Arial" w:eastAsia="SimSun" w:hAnsi="Arial" w:cs="Arial"/>
          <w:sz w:val="22"/>
          <w:szCs w:val="22"/>
          <w:lang w:val="en-US" w:eastAsia="zh-CN"/>
        </w:rPr>
        <w:t xml:space="preserve"> create </w:t>
      </w:r>
      <w:r w:rsidR="0090058D">
        <w:rPr>
          <w:rFonts w:ascii="Arial" w:eastAsia="SimSun" w:hAnsi="Arial" w:cs="Arial"/>
          <w:sz w:val="22"/>
          <w:szCs w:val="22"/>
          <w:lang w:val="en-US" w:eastAsia="zh-CN"/>
        </w:rPr>
        <w:t xml:space="preserve">new </w:t>
      </w:r>
      <w:r w:rsidRPr="00061E13">
        <w:rPr>
          <w:rFonts w:ascii="Arial" w:eastAsia="SimSun" w:hAnsi="Arial" w:cs="Arial"/>
          <w:sz w:val="22"/>
          <w:szCs w:val="22"/>
          <w:lang w:val="en-US" w:eastAsia="zh-CN"/>
        </w:rPr>
        <w:t>revenue opportunities for the</w:t>
      </w:r>
      <w:r w:rsidR="0090058D">
        <w:rPr>
          <w:rFonts w:ascii="Arial" w:eastAsia="SimSun" w:hAnsi="Arial" w:cs="Arial"/>
          <w:sz w:val="22"/>
          <w:szCs w:val="22"/>
          <w:lang w:val="en-US" w:eastAsia="zh-CN"/>
        </w:rPr>
        <w:t xml:space="preserve"> communication service providers</w:t>
      </w:r>
      <w:r w:rsidRPr="00061E13">
        <w:rPr>
          <w:rFonts w:ascii="Arial" w:eastAsia="SimSun" w:hAnsi="Arial" w:cs="Arial"/>
          <w:sz w:val="22"/>
          <w:szCs w:val="22"/>
          <w:lang w:val="en-US" w:eastAsia="zh-CN"/>
        </w:rPr>
        <w:t xml:space="preserve"> in various industry segments and in some consumer areas as well. This potentially unlocks </w:t>
      </w:r>
      <w:r w:rsidR="0090058D">
        <w:rPr>
          <w:rFonts w:ascii="Arial" w:eastAsia="SimSun" w:hAnsi="Arial" w:cs="Arial"/>
          <w:sz w:val="22"/>
          <w:szCs w:val="22"/>
          <w:lang w:val="en-US" w:eastAsia="zh-CN"/>
        </w:rPr>
        <w:t xml:space="preserve">an </w:t>
      </w:r>
      <w:r w:rsidRPr="00061E13">
        <w:rPr>
          <w:rFonts w:ascii="Arial" w:eastAsia="SimSun" w:hAnsi="Arial" w:cs="Arial"/>
          <w:sz w:val="22"/>
          <w:szCs w:val="22"/>
          <w:lang w:val="en-US" w:eastAsia="zh-CN"/>
        </w:rPr>
        <w:t xml:space="preserve">addressable market for </w:t>
      </w:r>
      <w:r w:rsidR="0090058D">
        <w:rPr>
          <w:rFonts w:ascii="Arial" w:eastAsia="SimSun" w:hAnsi="Arial" w:cs="Arial"/>
          <w:sz w:val="22"/>
          <w:szCs w:val="22"/>
          <w:lang w:val="en-US" w:eastAsia="zh-CN"/>
        </w:rPr>
        <w:t>communication service providers</w:t>
      </w:r>
      <w:r w:rsidR="0090058D" w:rsidRPr="00061E13">
        <w:rPr>
          <w:rFonts w:ascii="Arial" w:eastAsia="SimSun" w:hAnsi="Arial" w:cs="Arial"/>
          <w:sz w:val="22"/>
          <w:szCs w:val="22"/>
          <w:lang w:val="en-US" w:eastAsia="zh-CN"/>
        </w:rPr>
        <w:t xml:space="preserve"> </w:t>
      </w:r>
      <w:r w:rsidRPr="00061E13">
        <w:rPr>
          <w:rFonts w:ascii="Arial" w:eastAsia="SimSun" w:hAnsi="Arial" w:cs="Arial"/>
          <w:sz w:val="22"/>
          <w:szCs w:val="22"/>
          <w:lang w:val="en-US" w:eastAsia="zh-CN"/>
        </w:rPr>
        <w:t>worldwide in area</w:t>
      </w:r>
      <w:r w:rsidR="0090058D">
        <w:rPr>
          <w:rFonts w:ascii="Arial" w:eastAsia="SimSun" w:hAnsi="Arial" w:cs="Arial"/>
          <w:sz w:val="22"/>
          <w:szCs w:val="22"/>
          <w:lang w:val="en-US" w:eastAsia="zh-CN"/>
        </w:rPr>
        <w:t>s</w:t>
      </w:r>
      <w:r w:rsidRPr="00061E13">
        <w:rPr>
          <w:rFonts w:ascii="Arial" w:eastAsia="SimSun" w:hAnsi="Arial" w:cs="Arial"/>
          <w:sz w:val="22"/>
          <w:szCs w:val="22"/>
          <w:lang w:val="en-US" w:eastAsia="zh-CN"/>
        </w:rPr>
        <w:t xml:space="preserve"> like: Remote Health, Remote Drone Control, Remote Education, Remote Security, Remote Machinery Control, Augmented Reality, </w:t>
      </w:r>
      <w:r w:rsidR="0090058D">
        <w:rPr>
          <w:rFonts w:ascii="Arial" w:eastAsia="SimSun" w:hAnsi="Arial" w:cs="Arial"/>
          <w:sz w:val="22"/>
          <w:szCs w:val="22"/>
          <w:lang w:val="en-US" w:eastAsia="zh-CN"/>
        </w:rPr>
        <w:t xml:space="preserve">and </w:t>
      </w:r>
      <w:r w:rsidRPr="00061E13">
        <w:rPr>
          <w:rFonts w:ascii="Arial" w:eastAsia="SimSun" w:hAnsi="Arial" w:cs="Arial"/>
          <w:sz w:val="22"/>
          <w:szCs w:val="22"/>
          <w:lang w:val="en-US" w:eastAsia="zh-CN"/>
        </w:rPr>
        <w:t>Consumer-to-business Interaction</w:t>
      </w:r>
      <w:r w:rsidR="0090058D">
        <w:rPr>
          <w:rFonts w:ascii="Arial" w:eastAsia="SimSun" w:hAnsi="Arial" w:cs="Arial"/>
          <w:sz w:val="22"/>
          <w:szCs w:val="22"/>
          <w:lang w:val="en-US" w:eastAsia="zh-CN"/>
        </w:rPr>
        <w:t>.</w:t>
      </w:r>
    </w:p>
    <w:p w14:paraId="1142B624" w14:textId="010215B1" w:rsidR="008F6F7D" w:rsidRPr="00024927" w:rsidRDefault="00061E13" w:rsidP="00790C27">
      <w:pPr>
        <w:pStyle w:val="Heading2"/>
        <w:numPr>
          <w:ilvl w:val="0"/>
          <w:numId w:val="42"/>
        </w:numPr>
        <w:rPr>
          <w:rFonts w:eastAsia="SimSun"/>
        </w:rPr>
      </w:pPr>
      <w:r>
        <w:rPr>
          <w:rFonts w:eastAsia="SimSun"/>
        </w:rPr>
        <w:t>Use Case Example</w:t>
      </w:r>
      <w:r w:rsidR="00063F3C">
        <w:rPr>
          <w:rFonts w:eastAsia="SimSun"/>
        </w:rPr>
        <w:t xml:space="preserve"> – Remote Ultrasound</w:t>
      </w:r>
    </w:p>
    <w:p w14:paraId="576281D1" w14:textId="548BBF0D" w:rsidR="00842F19" w:rsidRDefault="00842F19" w:rsidP="00842F19">
      <w:pPr>
        <w:rPr>
          <w:rFonts w:ascii="Arial" w:eastAsia="SimSun" w:hAnsi="Arial" w:cs="Arial"/>
          <w:sz w:val="22"/>
          <w:szCs w:val="22"/>
          <w:lang w:val="en-US" w:eastAsia="zh-CN"/>
        </w:rPr>
      </w:pPr>
      <w:r w:rsidRPr="00842F19">
        <w:rPr>
          <w:rFonts w:ascii="Arial" w:eastAsia="SimSun" w:hAnsi="Arial" w:cs="Arial"/>
          <w:sz w:val="22"/>
          <w:szCs w:val="22"/>
          <w:lang w:val="en-US" w:eastAsia="zh-CN"/>
        </w:rPr>
        <w:t>Today, ambulances and paramedics</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have limited capability to engage remote</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healthcare professionals and therefore must</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rely on the expertise of the paramedic. Few</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have the training or equipment to perform</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ultrasound diagnosis. If the doctor can be</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available remotely for the patient, the</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right diagnosis can be performed upfront</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with the right decisions on which hospital</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 xml:space="preserve">the patient </w:t>
      </w:r>
      <w:r w:rsidR="00FB04CC" w:rsidRPr="00842F19">
        <w:rPr>
          <w:rFonts w:ascii="Arial" w:eastAsia="SimSun" w:hAnsi="Arial" w:cs="Arial"/>
          <w:sz w:val="22"/>
          <w:szCs w:val="22"/>
          <w:lang w:val="en-US" w:eastAsia="zh-CN"/>
        </w:rPr>
        <w:t xml:space="preserve">should </w:t>
      </w:r>
      <w:r w:rsidRPr="00842F19">
        <w:rPr>
          <w:rFonts w:ascii="Arial" w:eastAsia="SimSun" w:hAnsi="Arial" w:cs="Arial"/>
          <w:sz w:val="22"/>
          <w:szCs w:val="22"/>
          <w:lang w:val="en-US" w:eastAsia="zh-CN"/>
        </w:rPr>
        <w:t>be transferred to, and</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what preparation is needed ahead of arrival.</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This can save precious time and money for</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the Health Care Provider</w:t>
      </w:r>
      <w:r>
        <w:rPr>
          <w:rFonts w:ascii="Arial" w:eastAsia="SimSun" w:hAnsi="Arial" w:cs="Arial"/>
          <w:sz w:val="22"/>
          <w:szCs w:val="22"/>
          <w:lang w:val="en-US" w:eastAsia="zh-CN"/>
        </w:rPr>
        <w:t>.</w:t>
      </w:r>
    </w:p>
    <w:p w14:paraId="694742EB" w14:textId="77777777" w:rsidR="00842F19" w:rsidRDefault="00842F19" w:rsidP="00842F19">
      <w:pPr>
        <w:rPr>
          <w:rFonts w:ascii="Arial" w:eastAsia="SimSun" w:hAnsi="Arial" w:cs="Arial"/>
          <w:sz w:val="22"/>
          <w:szCs w:val="22"/>
          <w:lang w:val="en-US" w:eastAsia="zh-CN"/>
        </w:rPr>
      </w:pPr>
    </w:p>
    <w:p w14:paraId="6A22E298" w14:textId="25EBB336" w:rsidR="000B77DC" w:rsidRDefault="003B35F6" w:rsidP="000B77DC">
      <w:pPr>
        <w:rPr>
          <w:rFonts w:ascii="Arial" w:eastAsia="SimSun" w:hAnsi="Arial" w:cs="Arial"/>
          <w:sz w:val="22"/>
          <w:szCs w:val="22"/>
          <w:lang w:val="en-US" w:eastAsia="zh-CN"/>
        </w:rPr>
      </w:pPr>
      <w:r>
        <w:rPr>
          <w:rFonts w:ascii="Arial" w:eastAsia="SimSun" w:hAnsi="Arial" w:cs="Arial"/>
          <w:sz w:val="22"/>
          <w:szCs w:val="22"/>
          <w:lang w:val="en-US" w:eastAsia="zh-CN"/>
        </w:rPr>
        <w:t>This use case involves that a</w:t>
      </w:r>
      <w:r w:rsidR="00842F19" w:rsidRPr="00842F19">
        <w:rPr>
          <w:rFonts w:ascii="Arial" w:eastAsia="SimSun" w:hAnsi="Arial" w:cs="Arial"/>
          <w:sz w:val="22"/>
          <w:szCs w:val="22"/>
          <w:lang w:val="en-US" w:eastAsia="zh-CN"/>
        </w:rPr>
        <w:t xml:space="preserve"> patient is investigated</w:t>
      </w:r>
      <w:r>
        <w:rPr>
          <w:rFonts w:ascii="Arial" w:eastAsia="SimSun" w:hAnsi="Arial" w:cs="Arial"/>
          <w:sz w:val="22"/>
          <w:szCs w:val="22"/>
          <w:lang w:val="en-US" w:eastAsia="zh-CN"/>
        </w:rPr>
        <w:t xml:space="preserve"> </w:t>
      </w:r>
      <w:r w:rsidR="00842F19" w:rsidRPr="00842F19">
        <w:rPr>
          <w:rFonts w:ascii="Arial" w:eastAsia="SimSun" w:hAnsi="Arial" w:cs="Arial"/>
          <w:sz w:val="22"/>
          <w:szCs w:val="22"/>
          <w:lang w:val="en-US" w:eastAsia="zh-CN"/>
        </w:rPr>
        <w:t>with ultrasound by the paramedic in the</w:t>
      </w:r>
      <w:r>
        <w:rPr>
          <w:rFonts w:ascii="Arial" w:eastAsia="SimSun" w:hAnsi="Arial" w:cs="Arial"/>
          <w:sz w:val="22"/>
          <w:szCs w:val="22"/>
          <w:lang w:val="en-US" w:eastAsia="zh-CN"/>
        </w:rPr>
        <w:t xml:space="preserve"> </w:t>
      </w:r>
      <w:r w:rsidR="00842F19" w:rsidRPr="00842F19">
        <w:rPr>
          <w:rFonts w:ascii="Arial" w:eastAsia="SimSun" w:hAnsi="Arial" w:cs="Arial"/>
          <w:sz w:val="22"/>
          <w:szCs w:val="22"/>
          <w:lang w:val="en-US" w:eastAsia="zh-CN"/>
        </w:rPr>
        <w:t>ambulance, with remote support from a</w:t>
      </w:r>
      <w:r>
        <w:rPr>
          <w:rFonts w:ascii="Arial" w:eastAsia="SimSun" w:hAnsi="Arial" w:cs="Arial"/>
          <w:sz w:val="22"/>
          <w:szCs w:val="22"/>
          <w:lang w:val="en-US" w:eastAsia="zh-CN"/>
        </w:rPr>
        <w:t xml:space="preserve"> </w:t>
      </w:r>
      <w:r w:rsidR="00842F19" w:rsidRPr="00842F19">
        <w:rPr>
          <w:rFonts w:ascii="Arial" w:eastAsia="SimSun" w:hAnsi="Arial" w:cs="Arial"/>
          <w:sz w:val="22"/>
          <w:szCs w:val="22"/>
          <w:lang w:val="en-US" w:eastAsia="zh-CN"/>
        </w:rPr>
        <w:t>doctor in a hospital far away.</w:t>
      </w:r>
      <w:r>
        <w:rPr>
          <w:rFonts w:ascii="Arial" w:eastAsia="SimSun" w:hAnsi="Arial" w:cs="Arial"/>
          <w:sz w:val="22"/>
          <w:szCs w:val="22"/>
          <w:lang w:val="en-US" w:eastAsia="zh-CN"/>
        </w:rPr>
        <w:t xml:space="preserve"> </w:t>
      </w:r>
      <w:r w:rsidR="00842F19" w:rsidRPr="00842F19">
        <w:rPr>
          <w:rFonts w:ascii="Arial" w:eastAsia="SimSun" w:hAnsi="Arial" w:cs="Arial"/>
          <w:sz w:val="22"/>
          <w:szCs w:val="22"/>
          <w:lang w:val="en-US" w:eastAsia="zh-CN"/>
        </w:rPr>
        <w:t>Utilizing standard IMS for securing point</w:t>
      </w:r>
      <w:r>
        <w:rPr>
          <w:rFonts w:ascii="Arial" w:eastAsia="SimSun" w:hAnsi="Arial" w:cs="Arial"/>
          <w:sz w:val="22"/>
          <w:szCs w:val="22"/>
          <w:lang w:val="en-US" w:eastAsia="zh-CN"/>
        </w:rPr>
        <w:t xml:space="preserve"> </w:t>
      </w:r>
      <w:r w:rsidR="00842F19" w:rsidRPr="00842F19">
        <w:rPr>
          <w:rFonts w:ascii="Arial" w:eastAsia="SimSun" w:hAnsi="Arial" w:cs="Arial"/>
          <w:sz w:val="22"/>
          <w:szCs w:val="22"/>
          <w:lang w:val="en-US" w:eastAsia="zh-CN"/>
        </w:rPr>
        <w:t>to point HD voice, video calling and data</w:t>
      </w:r>
      <w:r>
        <w:rPr>
          <w:rFonts w:ascii="Arial" w:eastAsia="SimSun" w:hAnsi="Arial" w:cs="Arial"/>
          <w:sz w:val="22"/>
          <w:szCs w:val="22"/>
          <w:lang w:val="en-US" w:eastAsia="zh-CN"/>
        </w:rPr>
        <w:t xml:space="preserve"> </w:t>
      </w:r>
      <w:r w:rsidR="00842F19" w:rsidRPr="00842F19">
        <w:rPr>
          <w:rFonts w:ascii="Arial" w:eastAsia="SimSun" w:hAnsi="Arial" w:cs="Arial"/>
          <w:sz w:val="22"/>
          <w:szCs w:val="22"/>
          <w:lang w:val="en-US" w:eastAsia="zh-CN"/>
        </w:rPr>
        <w:t xml:space="preserve">communication (over </w:t>
      </w:r>
      <w:r w:rsidR="00542491">
        <w:rPr>
          <w:rFonts w:ascii="Arial" w:eastAsia="SimSun" w:hAnsi="Arial" w:cs="Arial"/>
          <w:sz w:val="22"/>
          <w:szCs w:val="22"/>
          <w:lang w:val="en-US" w:eastAsia="zh-CN"/>
        </w:rPr>
        <w:t>an</w:t>
      </w:r>
      <w:r w:rsidR="00842F19" w:rsidRPr="00842F19">
        <w:rPr>
          <w:rFonts w:ascii="Arial" w:eastAsia="SimSun" w:hAnsi="Arial" w:cs="Arial"/>
          <w:sz w:val="22"/>
          <w:szCs w:val="22"/>
          <w:lang w:val="en-US" w:eastAsia="zh-CN"/>
        </w:rPr>
        <w:t xml:space="preserve"> IMS data </w:t>
      </w:r>
      <w:r w:rsidR="00842F19" w:rsidRPr="00842F19">
        <w:rPr>
          <w:rFonts w:ascii="Arial" w:eastAsia="SimSun" w:hAnsi="Arial" w:cs="Arial"/>
          <w:sz w:val="22"/>
          <w:szCs w:val="22"/>
          <w:lang w:val="en-US" w:eastAsia="zh-CN"/>
        </w:rPr>
        <w:lastRenderedPageBreak/>
        <w:t>channel)</w:t>
      </w:r>
      <w:r>
        <w:rPr>
          <w:rFonts w:ascii="Arial" w:eastAsia="SimSun" w:hAnsi="Arial" w:cs="Arial"/>
          <w:sz w:val="22"/>
          <w:szCs w:val="22"/>
          <w:lang w:val="en-US" w:eastAsia="zh-CN"/>
        </w:rPr>
        <w:t xml:space="preserve"> </w:t>
      </w:r>
      <w:r w:rsidR="00842F19" w:rsidRPr="00842F19">
        <w:rPr>
          <w:rFonts w:ascii="Arial" w:eastAsia="SimSun" w:hAnsi="Arial" w:cs="Arial"/>
          <w:sz w:val="22"/>
          <w:szCs w:val="22"/>
          <w:lang w:val="en-US" w:eastAsia="zh-CN"/>
        </w:rPr>
        <w:t>a paramedic that requires remote healthcare</w:t>
      </w:r>
      <w:r>
        <w:rPr>
          <w:rFonts w:ascii="Arial" w:eastAsia="SimSun" w:hAnsi="Arial" w:cs="Arial"/>
          <w:sz w:val="22"/>
          <w:szCs w:val="22"/>
          <w:lang w:val="en-US" w:eastAsia="zh-CN"/>
        </w:rPr>
        <w:t xml:space="preserve"> </w:t>
      </w:r>
      <w:r w:rsidR="00842F19" w:rsidRPr="00842F19">
        <w:rPr>
          <w:rFonts w:ascii="Arial" w:eastAsia="SimSun" w:hAnsi="Arial" w:cs="Arial"/>
          <w:sz w:val="22"/>
          <w:szCs w:val="22"/>
          <w:lang w:val="en-US" w:eastAsia="zh-CN"/>
        </w:rPr>
        <w:t>assistance can connect a voice and video</w:t>
      </w:r>
      <w:r>
        <w:rPr>
          <w:rFonts w:ascii="Arial" w:eastAsia="SimSun" w:hAnsi="Arial" w:cs="Arial"/>
          <w:sz w:val="22"/>
          <w:szCs w:val="22"/>
          <w:lang w:val="en-US" w:eastAsia="zh-CN"/>
        </w:rPr>
        <w:t xml:space="preserve"> </w:t>
      </w:r>
      <w:r w:rsidR="00842F19" w:rsidRPr="00842F19">
        <w:rPr>
          <w:rFonts w:ascii="Arial" w:eastAsia="SimSun" w:hAnsi="Arial" w:cs="Arial"/>
          <w:sz w:val="22"/>
          <w:szCs w:val="22"/>
          <w:lang w:val="en-US" w:eastAsia="zh-CN"/>
        </w:rPr>
        <w:t>call for 2-way communication.</w:t>
      </w:r>
      <w:r w:rsidR="00C70DF1" w:rsidRPr="00C70DF1">
        <w:rPr>
          <w:rFonts w:ascii="Arial" w:eastAsia="SimSun" w:hAnsi="Arial" w:cs="Arial"/>
          <w:sz w:val="22"/>
          <w:szCs w:val="22"/>
          <w:lang w:val="en-US" w:eastAsia="zh-CN"/>
        </w:rPr>
        <w:t xml:space="preserve"> </w:t>
      </w:r>
      <w:r w:rsidR="00C70DF1" w:rsidRPr="00842F19">
        <w:rPr>
          <w:rFonts w:ascii="Arial" w:eastAsia="SimSun" w:hAnsi="Arial" w:cs="Arial"/>
          <w:sz w:val="22"/>
          <w:szCs w:val="22"/>
          <w:lang w:val="en-US" w:eastAsia="zh-CN"/>
        </w:rPr>
        <w:t>When the paramedic determines the patient</w:t>
      </w:r>
      <w:r w:rsidR="00C70DF1">
        <w:rPr>
          <w:rFonts w:ascii="Arial" w:eastAsia="SimSun" w:hAnsi="Arial" w:cs="Arial"/>
          <w:sz w:val="22"/>
          <w:szCs w:val="22"/>
          <w:lang w:val="en-US" w:eastAsia="zh-CN"/>
        </w:rPr>
        <w:t xml:space="preserve"> </w:t>
      </w:r>
      <w:r w:rsidR="00C70DF1" w:rsidRPr="00842F19">
        <w:rPr>
          <w:rFonts w:ascii="Arial" w:eastAsia="SimSun" w:hAnsi="Arial" w:cs="Arial"/>
          <w:sz w:val="22"/>
          <w:szCs w:val="22"/>
          <w:lang w:val="en-US" w:eastAsia="zh-CN"/>
        </w:rPr>
        <w:t>would benefit from an ultrasound diagnosis</w:t>
      </w:r>
      <w:r w:rsidR="00C70DF1">
        <w:rPr>
          <w:rFonts w:ascii="Arial" w:eastAsia="SimSun" w:hAnsi="Arial" w:cs="Arial"/>
          <w:sz w:val="22"/>
          <w:szCs w:val="22"/>
          <w:lang w:val="en-US" w:eastAsia="zh-CN"/>
        </w:rPr>
        <w:t xml:space="preserve">, </w:t>
      </w:r>
      <w:r w:rsidR="00C70DF1" w:rsidRPr="00842F19">
        <w:rPr>
          <w:rFonts w:ascii="Arial" w:eastAsia="SimSun" w:hAnsi="Arial" w:cs="Arial"/>
          <w:sz w:val="22"/>
          <w:szCs w:val="22"/>
          <w:lang w:val="en-US" w:eastAsia="zh-CN"/>
        </w:rPr>
        <w:t>the paramedic can place a video call to the</w:t>
      </w:r>
      <w:r w:rsidR="00C70DF1">
        <w:rPr>
          <w:rFonts w:ascii="Arial" w:eastAsia="SimSun" w:hAnsi="Arial" w:cs="Arial"/>
          <w:sz w:val="22"/>
          <w:szCs w:val="22"/>
          <w:lang w:val="en-US" w:eastAsia="zh-CN"/>
        </w:rPr>
        <w:t xml:space="preserve"> </w:t>
      </w:r>
      <w:r w:rsidR="00C70DF1" w:rsidRPr="00842F19">
        <w:rPr>
          <w:rFonts w:ascii="Arial" w:eastAsia="SimSun" w:hAnsi="Arial" w:cs="Arial"/>
          <w:sz w:val="22"/>
          <w:szCs w:val="22"/>
          <w:lang w:val="en-US" w:eastAsia="zh-CN"/>
        </w:rPr>
        <w:t>centralized ultrasound unit.</w:t>
      </w:r>
      <w:r w:rsidR="000B77DC">
        <w:rPr>
          <w:rFonts w:ascii="Arial" w:eastAsia="SimSun" w:hAnsi="Arial" w:cs="Arial"/>
          <w:sz w:val="22"/>
          <w:szCs w:val="22"/>
          <w:lang w:val="en-US" w:eastAsia="zh-CN"/>
        </w:rPr>
        <w:t xml:space="preserve"> </w:t>
      </w:r>
      <w:r w:rsidR="00C70DF1" w:rsidRPr="00063F3C">
        <w:rPr>
          <w:rFonts w:ascii="Arial" w:eastAsia="SimSun" w:hAnsi="Arial" w:cs="Arial"/>
          <w:sz w:val="22"/>
          <w:szCs w:val="22"/>
          <w:lang w:val="en-US" w:eastAsia="zh-CN"/>
        </w:rPr>
        <w:t xml:space="preserve">There will be a live video link between the doctor and the patient, </w:t>
      </w:r>
      <w:r w:rsidR="00C70DF1">
        <w:rPr>
          <w:rFonts w:ascii="Arial" w:eastAsia="SimSun" w:hAnsi="Arial" w:cs="Arial"/>
          <w:sz w:val="22"/>
          <w:szCs w:val="22"/>
          <w:lang w:val="en-US" w:eastAsia="zh-CN"/>
        </w:rPr>
        <w:t xml:space="preserve">allowing </w:t>
      </w:r>
      <w:r w:rsidR="00C70DF1" w:rsidRPr="00063F3C">
        <w:rPr>
          <w:rFonts w:ascii="Arial" w:eastAsia="SimSun" w:hAnsi="Arial" w:cs="Arial"/>
          <w:sz w:val="22"/>
          <w:szCs w:val="22"/>
          <w:lang w:val="en-US" w:eastAsia="zh-CN"/>
        </w:rPr>
        <w:t xml:space="preserve">the doctor </w:t>
      </w:r>
      <w:r w:rsidR="00C70DF1">
        <w:rPr>
          <w:rFonts w:ascii="Arial" w:eastAsia="SimSun" w:hAnsi="Arial" w:cs="Arial"/>
          <w:sz w:val="22"/>
          <w:szCs w:val="22"/>
          <w:lang w:val="en-US" w:eastAsia="zh-CN"/>
        </w:rPr>
        <w:t xml:space="preserve">to </w:t>
      </w:r>
      <w:r w:rsidR="000B77DC">
        <w:rPr>
          <w:rFonts w:ascii="Arial" w:eastAsia="SimSun" w:hAnsi="Arial" w:cs="Arial"/>
          <w:sz w:val="22"/>
          <w:szCs w:val="22"/>
          <w:lang w:val="en-US" w:eastAsia="zh-CN"/>
        </w:rPr>
        <w:t xml:space="preserve">see the patient and </w:t>
      </w:r>
      <w:r w:rsidR="00C70DF1" w:rsidRPr="00063F3C">
        <w:rPr>
          <w:rFonts w:ascii="Arial" w:eastAsia="SimSun" w:hAnsi="Arial" w:cs="Arial"/>
          <w:sz w:val="22"/>
          <w:szCs w:val="22"/>
          <w:lang w:val="en-US" w:eastAsia="zh-CN"/>
        </w:rPr>
        <w:t>give some commands</w:t>
      </w:r>
      <w:r w:rsidR="00C70DF1">
        <w:rPr>
          <w:rFonts w:ascii="Arial" w:eastAsia="SimSun" w:hAnsi="Arial" w:cs="Arial"/>
          <w:sz w:val="22"/>
          <w:szCs w:val="22"/>
          <w:lang w:val="en-US" w:eastAsia="zh-CN"/>
        </w:rPr>
        <w:t xml:space="preserve">, </w:t>
      </w:r>
      <w:r w:rsidR="00C70DF1" w:rsidRPr="00063F3C">
        <w:rPr>
          <w:rFonts w:ascii="Arial" w:eastAsia="SimSun" w:hAnsi="Arial" w:cs="Arial"/>
          <w:sz w:val="22"/>
          <w:szCs w:val="22"/>
          <w:lang w:val="en-US" w:eastAsia="zh-CN"/>
        </w:rPr>
        <w:t>like “</w:t>
      </w:r>
      <w:r w:rsidR="00C70DF1">
        <w:rPr>
          <w:rFonts w:ascii="Arial" w:eastAsia="SimSun" w:hAnsi="Arial" w:cs="Arial"/>
          <w:sz w:val="22"/>
          <w:szCs w:val="22"/>
          <w:lang w:val="en-US" w:eastAsia="zh-CN"/>
        </w:rPr>
        <w:t>t</w:t>
      </w:r>
      <w:r w:rsidR="00C70DF1" w:rsidRPr="00063F3C">
        <w:rPr>
          <w:rFonts w:ascii="Arial" w:eastAsia="SimSun" w:hAnsi="Arial" w:cs="Arial"/>
          <w:sz w:val="22"/>
          <w:szCs w:val="22"/>
          <w:lang w:val="en-US" w:eastAsia="zh-CN"/>
        </w:rPr>
        <w:t>urn left”, “</w:t>
      </w:r>
      <w:r w:rsidR="00C70DF1">
        <w:rPr>
          <w:rFonts w:ascii="Arial" w:eastAsia="SimSun" w:hAnsi="Arial" w:cs="Arial"/>
          <w:sz w:val="22"/>
          <w:szCs w:val="22"/>
          <w:lang w:val="en-US" w:eastAsia="zh-CN"/>
        </w:rPr>
        <w:t>b</w:t>
      </w:r>
      <w:r w:rsidR="00C70DF1" w:rsidRPr="00063F3C">
        <w:rPr>
          <w:rFonts w:ascii="Arial" w:eastAsia="SimSun" w:hAnsi="Arial" w:cs="Arial"/>
          <w:sz w:val="22"/>
          <w:szCs w:val="22"/>
          <w:lang w:val="en-US" w:eastAsia="zh-CN"/>
        </w:rPr>
        <w:t>reath</w:t>
      </w:r>
      <w:r w:rsidR="00C70DF1">
        <w:rPr>
          <w:rFonts w:ascii="Arial" w:eastAsia="SimSun" w:hAnsi="Arial" w:cs="Arial"/>
          <w:sz w:val="22"/>
          <w:szCs w:val="22"/>
          <w:lang w:val="en-US" w:eastAsia="zh-CN"/>
        </w:rPr>
        <w:t>e</w:t>
      </w:r>
      <w:r w:rsidR="00C70DF1" w:rsidRPr="00063F3C">
        <w:rPr>
          <w:rFonts w:ascii="Arial" w:eastAsia="SimSun" w:hAnsi="Arial" w:cs="Arial"/>
          <w:sz w:val="22"/>
          <w:szCs w:val="22"/>
          <w:lang w:val="en-US" w:eastAsia="zh-CN"/>
        </w:rPr>
        <w:t xml:space="preserve"> in”, etc.</w:t>
      </w:r>
    </w:p>
    <w:p w14:paraId="4483FA17" w14:textId="01D5DFBF" w:rsidR="00E2186E" w:rsidRDefault="00881159" w:rsidP="000B77DC">
      <w:pPr>
        <w:rPr>
          <w:rFonts w:ascii="Arial" w:eastAsia="SimSun" w:hAnsi="Arial" w:cs="Arial"/>
          <w:sz w:val="22"/>
          <w:szCs w:val="22"/>
          <w:lang w:val="en-US" w:eastAsia="zh-CN"/>
        </w:rPr>
      </w:pPr>
      <w:r>
        <w:rPr>
          <w:noProof/>
        </w:rPr>
        <w:pict w14:anchorId="3F0A02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279.4pt;margin-top:30.45pt;width:174pt;height:112.5pt;z-index:251658240;mso-position-horizontal-relative:text;mso-position-vertical-relative:text;mso-width-relative:page;mso-height-relative:page">
            <v:imagedata r:id="rId12" o:title=""/>
            <w10:wrap type="topAndBottom"/>
          </v:shape>
        </w:pict>
      </w:r>
      <w:r>
        <w:rPr>
          <w:noProof/>
        </w:rPr>
        <w:pict w14:anchorId="456F0B46">
          <v:shape id="_x0000_s1026" type="#_x0000_t75" style="position:absolute;margin-left:3.35pt;margin-top:13.65pt;width:274.5pt;height:148.45pt;z-index:251657216;mso-position-horizontal-relative:text;mso-position-vertical-relative:text;mso-width-relative:page;mso-height-relative:page">
            <v:imagedata r:id="rId13" o:title=""/>
            <w10:wrap type="topAndBottom"/>
          </v:shape>
        </w:pict>
      </w:r>
    </w:p>
    <w:p w14:paraId="78D89571" w14:textId="4BA57A9E" w:rsidR="000B77DC" w:rsidRDefault="000B77DC" w:rsidP="000B77DC">
      <w:pPr>
        <w:rPr>
          <w:rFonts w:ascii="Arial" w:eastAsia="SimSun" w:hAnsi="Arial" w:cs="Arial"/>
          <w:sz w:val="22"/>
          <w:szCs w:val="22"/>
          <w:lang w:val="en-US" w:eastAsia="zh-CN"/>
        </w:rPr>
      </w:pPr>
    </w:p>
    <w:p w14:paraId="499B3757" w14:textId="161E2D7C" w:rsidR="00C70DF1" w:rsidRDefault="00842F19" w:rsidP="000B77DC">
      <w:pPr>
        <w:rPr>
          <w:rFonts w:ascii="Arial" w:eastAsia="SimSun" w:hAnsi="Arial" w:cs="Arial"/>
          <w:sz w:val="22"/>
          <w:szCs w:val="22"/>
          <w:lang w:val="en-US" w:eastAsia="zh-CN"/>
        </w:rPr>
      </w:pPr>
      <w:r w:rsidRPr="00842F19">
        <w:rPr>
          <w:rFonts w:ascii="Arial" w:eastAsia="SimSun" w:hAnsi="Arial" w:cs="Arial"/>
          <w:sz w:val="22"/>
          <w:szCs w:val="22"/>
          <w:lang w:val="en-US" w:eastAsia="zh-CN"/>
        </w:rPr>
        <w:t>With the</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 xml:space="preserve">use of </w:t>
      </w:r>
      <w:r w:rsidR="003B35F6">
        <w:rPr>
          <w:rFonts w:ascii="Arial" w:eastAsia="SimSun" w:hAnsi="Arial" w:cs="Arial"/>
          <w:sz w:val="22"/>
          <w:szCs w:val="22"/>
          <w:lang w:val="en-US" w:eastAsia="zh-CN"/>
        </w:rPr>
        <w:t>a</w:t>
      </w:r>
      <w:r w:rsidR="00C70DF1">
        <w:rPr>
          <w:rFonts w:ascii="Arial" w:eastAsia="SimSun" w:hAnsi="Arial" w:cs="Arial"/>
          <w:sz w:val="22"/>
          <w:szCs w:val="22"/>
          <w:lang w:val="en-US" w:eastAsia="zh-CN"/>
        </w:rPr>
        <w:t>n</w:t>
      </w:r>
      <w:r w:rsidRPr="00842F19">
        <w:rPr>
          <w:rFonts w:ascii="Arial" w:eastAsia="SimSun" w:hAnsi="Arial" w:cs="Arial"/>
          <w:sz w:val="22"/>
          <w:szCs w:val="22"/>
          <w:lang w:val="en-US" w:eastAsia="zh-CN"/>
        </w:rPr>
        <w:t xml:space="preserve"> IMS data channel, they can now</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also extend the ultrasound equipment</w:t>
      </w:r>
      <w:r w:rsidR="003B35F6">
        <w:rPr>
          <w:rFonts w:ascii="Arial" w:eastAsia="SimSun" w:hAnsi="Arial" w:cs="Arial"/>
          <w:sz w:val="22"/>
          <w:szCs w:val="22"/>
          <w:lang w:val="en-US" w:eastAsia="zh-CN"/>
        </w:rPr>
        <w:t xml:space="preserve"> in the ambulance</w:t>
      </w:r>
      <w:r w:rsidRPr="00842F19">
        <w:rPr>
          <w:rFonts w:ascii="Arial" w:eastAsia="SimSun" w:hAnsi="Arial" w:cs="Arial"/>
          <w:sz w:val="22"/>
          <w:szCs w:val="22"/>
          <w:lang w:val="en-US" w:eastAsia="zh-CN"/>
        </w:rPr>
        <w:t xml:space="preserve"> to</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the doctor for remote control</w:t>
      </w:r>
      <w:r w:rsidR="00FB04CC">
        <w:rPr>
          <w:rFonts w:ascii="Arial" w:eastAsia="SimSun" w:hAnsi="Arial" w:cs="Arial"/>
          <w:sz w:val="22"/>
          <w:szCs w:val="22"/>
          <w:lang w:val="en-US" w:eastAsia="zh-CN"/>
        </w:rPr>
        <w:t>,</w:t>
      </w:r>
      <w:r w:rsidR="00FB04CC" w:rsidRPr="00FB04CC">
        <w:rPr>
          <w:rFonts w:ascii="Arial" w:eastAsia="SimSun" w:hAnsi="Arial" w:cs="Arial"/>
          <w:sz w:val="22"/>
          <w:szCs w:val="22"/>
          <w:lang w:val="en-US" w:eastAsia="zh-CN"/>
        </w:rPr>
        <w:t xml:space="preserve"> </w:t>
      </w:r>
      <w:r w:rsidR="00FB04CC" w:rsidRPr="00842F19">
        <w:rPr>
          <w:rFonts w:ascii="Arial" w:eastAsia="SimSun" w:hAnsi="Arial" w:cs="Arial"/>
          <w:sz w:val="22"/>
          <w:szCs w:val="22"/>
          <w:lang w:val="en-US" w:eastAsia="zh-CN"/>
        </w:rPr>
        <w:t>with the doctor being able to</w:t>
      </w:r>
      <w:r w:rsidR="00FB04CC">
        <w:rPr>
          <w:rFonts w:ascii="Arial" w:eastAsia="SimSun" w:hAnsi="Arial" w:cs="Arial"/>
          <w:sz w:val="22"/>
          <w:szCs w:val="22"/>
          <w:lang w:val="en-US" w:eastAsia="zh-CN"/>
        </w:rPr>
        <w:t xml:space="preserve"> </w:t>
      </w:r>
      <w:r w:rsidR="00FB04CC" w:rsidRPr="00842F19">
        <w:rPr>
          <w:rFonts w:ascii="Arial" w:eastAsia="SimSun" w:hAnsi="Arial" w:cs="Arial"/>
          <w:sz w:val="22"/>
          <w:szCs w:val="22"/>
          <w:lang w:val="en-US" w:eastAsia="zh-CN"/>
        </w:rPr>
        <w:t>see and manage the ultrasound machine</w:t>
      </w:r>
      <w:r w:rsidR="00FB04CC">
        <w:rPr>
          <w:rFonts w:ascii="Arial" w:eastAsia="SimSun" w:hAnsi="Arial" w:cs="Arial"/>
          <w:sz w:val="22"/>
          <w:szCs w:val="22"/>
          <w:lang w:val="en-US" w:eastAsia="zh-CN"/>
        </w:rPr>
        <w:t xml:space="preserve"> </w:t>
      </w:r>
      <w:r w:rsidR="00FB04CC" w:rsidRPr="00842F19">
        <w:rPr>
          <w:rFonts w:ascii="Arial" w:eastAsia="SimSun" w:hAnsi="Arial" w:cs="Arial"/>
          <w:sz w:val="22"/>
          <w:szCs w:val="22"/>
          <w:lang w:val="en-US" w:eastAsia="zh-CN"/>
        </w:rPr>
        <w:t>directly</w:t>
      </w:r>
      <w:r w:rsidR="00FB04CC">
        <w:rPr>
          <w:rFonts w:ascii="Arial" w:eastAsia="SimSun" w:hAnsi="Arial" w:cs="Arial"/>
          <w:sz w:val="22"/>
          <w:szCs w:val="22"/>
          <w:lang w:val="en-US" w:eastAsia="zh-CN"/>
        </w:rPr>
        <w:t>. T</w:t>
      </w:r>
      <w:r w:rsidR="00FB04CC" w:rsidRPr="00842F19">
        <w:rPr>
          <w:rFonts w:ascii="Arial" w:eastAsia="SimSun" w:hAnsi="Arial" w:cs="Arial"/>
          <w:sz w:val="22"/>
          <w:szCs w:val="22"/>
          <w:lang w:val="en-US" w:eastAsia="zh-CN"/>
        </w:rPr>
        <w:t xml:space="preserve">he </w:t>
      </w:r>
      <w:r w:rsidR="000B77DC" w:rsidRPr="00842F19">
        <w:rPr>
          <w:rFonts w:ascii="Arial" w:eastAsia="SimSun" w:hAnsi="Arial" w:cs="Arial"/>
          <w:sz w:val="22"/>
          <w:szCs w:val="22"/>
          <w:lang w:val="en-US" w:eastAsia="zh-CN"/>
        </w:rPr>
        <w:t xml:space="preserve">doctor </w:t>
      </w:r>
      <w:r w:rsidR="000B77DC" w:rsidRPr="00063F3C">
        <w:rPr>
          <w:rFonts w:ascii="Arial" w:eastAsia="SimSun" w:hAnsi="Arial" w:cs="Arial"/>
          <w:sz w:val="22"/>
          <w:szCs w:val="22"/>
          <w:lang w:val="en-US" w:eastAsia="zh-CN"/>
        </w:rPr>
        <w:t>conduct</w:t>
      </w:r>
      <w:r w:rsidR="000B77DC">
        <w:rPr>
          <w:rFonts w:ascii="Arial" w:eastAsia="SimSun" w:hAnsi="Arial" w:cs="Arial"/>
          <w:sz w:val="22"/>
          <w:szCs w:val="22"/>
          <w:lang w:val="en-US" w:eastAsia="zh-CN"/>
        </w:rPr>
        <w:t>s</w:t>
      </w:r>
      <w:r w:rsidR="000B77DC" w:rsidRPr="00063F3C">
        <w:rPr>
          <w:rFonts w:ascii="Arial" w:eastAsia="SimSun" w:hAnsi="Arial" w:cs="Arial"/>
          <w:sz w:val="22"/>
          <w:szCs w:val="22"/>
          <w:lang w:val="en-US" w:eastAsia="zh-CN"/>
        </w:rPr>
        <w:t xml:space="preserve"> a remote ultrasound procedure in real-time</w:t>
      </w:r>
      <w:r w:rsidR="000B77DC" w:rsidRPr="00842F19">
        <w:rPr>
          <w:rFonts w:ascii="Arial" w:eastAsia="SimSun" w:hAnsi="Arial" w:cs="Arial"/>
          <w:sz w:val="22"/>
          <w:szCs w:val="22"/>
          <w:lang w:val="en-US" w:eastAsia="zh-CN"/>
        </w:rPr>
        <w:t xml:space="preserve"> </w:t>
      </w:r>
      <w:r w:rsidR="000B77DC">
        <w:rPr>
          <w:rFonts w:ascii="Arial" w:eastAsia="SimSun" w:hAnsi="Arial" w:cs="Arial"/>
          <w:sz w:val="22"/>
          <w:szCs w:val="22"/>
          <w:lang w:val="en-US" w:eastAsia="zh-CN"/>
        </w:rPr>
        <w:t xml:space="preserve">by </w:t>
      </w:r>
      <w:r w:rsidR="000B77DC" w:rsidRPr="00842F19">
        <w:rPr>
          <w:rFonts w:ascii="Arial" w:eastAsia="SimSun" w:hAnsi="Arial" w:cs="Arial"/>
          <w:sz w:val="22"/>
          <w:szCs w:val="22"/>
          <w:lang w:val="en-US" w:eastAsia="zh-CN"/>
        </w:rPr>
        <w:t>direct</w:t>
      </w:r>
      <w:r w:rsidR="000B77DC">
        <w:rPr>
          <w:rFonts w:ascii="Arial" w:eastAsia="SimSun" w:hAnsi="Arial" w:cs="Arial"/>
          <w:sz w:val="22"/>
          <w:szCs w:val="22"/>
          <w:lang w:val="en-US" w:eastAsia="zh-CN"/>
        </w:rPr>
        <w:t>ing</w:t>
      </w:r>
      <w:r w:rsidR="000B77DC" w:rsidRPr="00842F19">
        <w:rPr>
          <w:rFonts w:ascii="Arial" w:eastAsia="SimSun" w:hAnsi="Arial" w:cs="Arial"/>
          <w:sz w:val="22"/>
          <w:szCs w:val="22"/>
          <w:lang w:val="en-US" w:eastAsia="zh-CN"/>
        </w:rPr>
        <w:t xml:space="preserve"> </w:t>
      </w:r>
      <w:r w:rsidR="000B77DC">
        <w:rPr>
          <w:rFonts w:ascii="Arial" w:eastAsia="SimSun" w:hAnsi="Arial" w:cs="Arial"/>
          <w:sz w:val="22"/>
          <w:szCs w:val="22"/>
          <w:lang w:val="en-US" w:eastAsia="zh-CN"/>
        </w:rPr>
        <w:t xml:space="preserve">the </w:t>
      </w:r>
      <w:r w:rsidR="00FB04CC" w:rsidRPr="00842F19">
        <w:rPr>
          <w:rFonts w:ascii="Arial" w:eastAsia="SimSun" w:hAnsi="Arial" w:cs="Arial"/>
          <w:sz w:val="22"/>
          <w:szCs w:val="22"/>
          <w:lang w:val="en-US" w:eastAsia="zh-CN"/>
        </w:rPr>
        <w:t xml:space="preserve">paramedic </w:t>
      </w:r>
      <w:r w:rsidR="000B77DC">
        <w:rPr>
          <w:rFonts w:ascii="Arial" w:eastAsia="SimSun" w:hAnsi="Arial" w:cs="Arial"/>
          <w:sz w:val="22"/>
          <w:szCs w:val="22"/>
          <w:lang w:val="en-US" w:eastAsia="zh-CN"/>
        </w:rPr>
        <w:t xml:space="preserve">that </w:t>
      </w:r>
      <w:r w:rsidR="00FB04CC">
        <w:rPr>
          <w:rFonts w:ascii="Arial" w:eastAsia="SimSun" w:hAnsi="Arial" w:cs="Arial"/>
          <w:sz w:val="22"/>
          <w:szCs w:val="22"/>
          <w:lang w:val="en-US" w:eastAsia="zh-CN"/>
        </w:rPr>
        <w:t xml:space="preserve">is </w:t>
      </w:r>
      <w:r w:rsidR="00FB04CC" w:rsidRPr="00063F3C">
        <w:rPr>
          <w:rFonts w:ascii="Arial" w:eastAsia="SimSun" w:hAnsi="Arial" w:cs="Arial"/>
          <w:sz w:val="22"/>
          <w:szCs w:val="22"/>
          <w:lang w:val="en-US" w:eastAsia="zh-CN"/>
        </w:rPr>
        <w:t>wearing a glove with haptic feedback</w:t>
      </w:r>
      <w:r w:rsidR="00FB04CC" w:rsidRPr="00FB04CC">
        <w:rPr>
          <w:rFonts w:ascii="Arial" w:eastAsia="SimSun" w:hAnsi="Arial" w:cs="Arial"/>
          <w:sz w:val="22"/>
          <w:szCs w:val="22"/>
          <w:lang w:val="en-US" w:eastAsia="zh-CN"/>
        </w:rPr>
        <w:t xml:space="preserve"> </w:t>
      </w:r>
      <w:r w:rsidR="00FB04CC" w:rsidRPr="00063F3C">
        <w:rPr>
          <w:rFonts w:ascii="Arial" w:eastAsia="SimSun" w:hAnsi="Arial" w:cs="Arial"/>
          <w:sz w:val="22"/>
          <w:szCs w:val="22"/>
          <w:lang w:val="en-US" w:eastAsia="zh-CN"/>
        </w:rPr>
        <w:t>connected</w:t>
      </w:r>
      <w:r w:rsidR="00FB04CC">
        <w:rPr>
          <w:rFonts w:ascii="Arial" w:eastAsia="SimSun" w:hAnsi="Arial" w:cs="Arial"/>
          <w:sz w:val="22"/>
          <w:szCs w:val="22"/>
          <w:lang w:val="en-US" w:eastAsia="zh-CN"/>
        </w:rPr>
        <w:t xml:space="preserve"> through the IMS data channel</w:t>
      </w:r>
      <w:r w:rsidR="000B77DC">
        <w:rPr>
          <w:rFonts w:ascii="Arial" w:eastAsia="SimSun" w:hAnsi="Arial" w:cs="Arial"/>
          <w:sz w:val="22"/>
          <w:szCs w:val="22"/>
          <w:lang w:val="en-US" w:eastAsia="zh-CN"/>
        </w:rPr>
        <w:t xml:space="preserve">. The connected haptic glove is controlled by the doctor through a </w:t>
      </w:r>
      <w:r w:rsidR="00FB04CC" w:rsidRPr="00842F19">
        <w:rPr>
          <w:rFonts w:ascii="Arial" w:eastAsia="SimSun" w:hAnsi="Arial" w:cs="Arial"/>
          <w:sz w:val="22"/>
          <w:szCs w:val="22"/>
          <w:lang w:val="en-US" w:eastAsia="zh-CN"/>
        </w:rPr>
        <w:t>joystick control sending small</w:t>
      </w:r>
      <w:r w:rsidR="00FB04CC">
        <w:rPr>
          <w:rFonts w:ascii="Arial" w:eastAsia="SimSun" w:hAnsi="Arial" w:cs="Arial"/>
          <w:sz w:val="22"/>
          <w:szCs w:val="22"/>
          <w:lang w:val="en-US" w:eastAsia="zh-CN"/>
        </w:rPr>
        <w:t xml:space="preserve"> </w:t>
      </w:r>
      <w:r w:rsidR="00FB04CC" w:rsidRPr="00842F19">
        <w:rPr>
          <w:rFonts w:ascii="Arial" w:eastAsia="SimSun" w:hAnsi="Arial" w:cs="Arial"/>
          <w:sz w:val="22"/>
          <w:szCs w:val="22"/>
          <w:lang w:val="en-US" w:eastAsia="zh-CN"/>
        </w:rPr>
        <w:t>vibrations to the paramedic’s glove to direct</w:t>
      </w:r>
      <w:r w:rsidR="00FB04CC">
        <w:rPr>
          <w:rFonts w:ascii="Arial" w:eastAsia="SimSun" w:hAnsi="Arial" w:cs="Arial"/>
          <w:sz w:val="22"/>
          <w:szCs w:val="22"/>
          <w:lang w:val="en-US" w:eastAsia="zh-CN"/>
        </w:rPr>
        <w:t xml:space="preserve"> </w:t>
      </w:r>
      <w:r w:rsidR="00FB04CC" w:rsidRPr="00842F19">
        <w:rPr>
          <w:rFonts w:ascii="Arial" w:eastAsia="SimSun" w:hAnsi="Arial" w:cs="Arial"/>
          <w:sz w:val="22"/>
          <w:szCs w:val="22"/>
          <w:lang w:val="en-US" w:eastAsia="zh-CN"/>
        </w:rPr>
        <w:t>the ultrasound sensor, whilst the doctor</w:t>
      </w:r>
      <w:r w:rsidR="00FB04CC">
        <w:rPr>
          <w:rFonts w:ascii="Arial" w:eastAsia="SimSun" w:hAnsi="Arial" w:cs="Arial"/>
          <w:sz w:val="22"/>
          <w:szCs w:val="22"/>
          <w:lang w:val="en-US" w:eastAsia="zh-CN"/>
        </w:rPr>
        <w:t xml:space="preserve"> </w:t>
      </w:r>
      <w:r w:rsidR="00FB04CC" w:rsidRPr="00842F19">
        <w:rPr>
          <w:rFonts w:ascii="Arial" w:eastAsia="SimSun" w:hAnsi="Arial" w:cs="Arial"/>
          <w:sz w:val="22"/>
          <w:szCs w:val="22"/>
          <w:lang w:val="en-US" w:eastAsia="zh-CN"/>
        </w:rPr>
        <w:t>studies the image</w:t>
      </w:r>
      <w:r w:rsidR="000B77DC">
        <w:rPr>
          <w:rFonts w:ascii="Arial" w:eastAsia="SimSun" w:hAnsi="Arial" w:cs="Arial"/>
          <w:sz w:val="22"/>
          <w:szCs w:val="22"/>
          <w:lang w:val="en-US" w:eastAsia="zh-CN"/>
        </w:rPr>
        <w:t xml:space="preserve"> from the ultrasound equipment that is sent on another IMS data channel</w:t>
      </w:r>
      <w:r w:rsidR="00FB04CC" w:rsidRPr="00842F19">
        <w:rPr>
          <w:rFonts w:ascii="Arial" w:eastAsia="SimSun" w:hAnsi="Arial" w:cs="Arial"/>
          <w:sz w:val="22"/>
          <w:szCs w:val="22"/>
          <w:lang w:val="en-US" w:eastAsia="zh-CN"/>
        </w:rPr>
        <w:t>. This allows for a nonverbal,</w:t>
      </w:r>
      <w:r w:rsidR="00FB04CC">
        <w:rPr>
          <w:rFonts w:ascii="Arial" w:eastAsia="SimSun" w:hAnsi="Arial" w:cs="Arial"/>
          <w:sz w:val="22"/>
          <w:szCs w:val="22"/>
          <w:lang w:val="en-US" w:eastAsia="zh-CN"/>
        </w:rPr>
        <w:t xml:space="preserve"> </w:t>
      </w:r>
      <w:r w:rsidR="00FB04CC" w:rsidRPr="00842F19">
        <w:rPr>
          <w:rFonts w:ascii="Arial" w:eastAsia="SimSun" w:hAnsi="Arial" w:cs="Arial"/>
          <w:sz w:val="22"/>
          <w:szCs w:val="22"/>
          <w:lang w:val="en-US" w:eastAsia="zh-CN"/>
        </w:rPr>
        <w:t>tactile interaction between doctor,</w:t>
      </w:r>
      <w:r w:rsidR="00FB04CC">
        <w:rPr>
          <w:rFonts w:ascii="Arial" w:eastAsia="SimSun" w:hAnsi="Arial" w:cs="Arial"/>
          <w:sz w:val="22"/>
          <w:szCs w:val="22"/>
          <w:lang w:val="en-US" w:eastAsia="zh-CN"/>
        </w:rPr>
        <w:t xml:space="preserve"> </w:t>
      </w:r>
      <w:r w:rsidR="00FB04CC" w:rsidRPr="00842F19">
        <w:rPr>
          <w:rFonts w:ascii="Arial" w:eastAsia="SimSun" w:hAnsi="Arial" w:cs="Arial"/>
          <w:sz w:val="22"/>
          <w:szCs w:val="22"/>
          <w:lang w:val="en-US" w:eastAsia="zh-CN"/>
        </w:rPr>
        <w:t>paramedic and patient.</w:t>
      </w:r>
      <w:r w:rsidR="00C70DF1" w:rsidRPr="00063F3C">
        <w:rPr>
          <w:rFonts w:ascii="Arial" w:eastAsia="SimSun" w:hAnsi="Arial" w:cs="Arial"/>
          <w:sz w:val="22"/>
          <w:szCs w:val="22"/>
          <w:lang w:val="en-US" w:eastAsia="zh-CN"/>
        </w:rPr>
        <w:t xml:space="preserve"> </w:t>
      </w:r>
      <w:r w:rsidR="003B35F6">
        <w:rPr>
          <w:rFonts w:ascii="Arial" w:eastAsia="SimSun" w:hAnsi="Arial" w:cs="Arial"/>
          <w:sz w:val="22"/>
          <w:szCs w:val="22"/>
          <w:lang w:val="en-US" w:eastAsia="zh-CN"/>
        </w:rPr>
        <w:t>T</w:t>
      </w:r>
      <w:r w:rsidRPr="00842F19">
        <w:rPr>
          <w:rFonts w:ascii="Arial" w:eastAsia="SimSun" w:hAnsi="Arial" w:cs="Arial"/>
          <w:sz w:val="22"/>
          <w:szCs w:val="22"/>
          <w:lang w:val="en-US" w:eastAsia="zh-CN"/>
        </w:rPr>
        <w:t>he paramedic</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becomes the extension of the doctor in</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interacting directly with the patient</w:t>
      </w:r>
      <w:r w:rsidR="00FB04CC">
        <w:rPr>
          <w:rFonts w:ascii="Arial" w:eastAsia="SimSun" w:hAnsi="Arial" w:cs="Arial"/>
          <w:sz w:val="22"/>
          <w:szCs w:val="22"/>
          <w:lang w:val="en-US" w:eastAsia="zh-CN"/>
        </w:rPr>
        <w:t>,</w:t>
      </w:r>
      <w:r w:rsidRPr="00842F19">
        <w:rPr>
          <w:rFonts w:ascii="Arial" w:eastAsia="SimSun" w:hAnsi="Arial" w:cs="Arial"/>
          <w:sz w:val="22"/>
          <w:szCs w:val="22"/>
          <w:lang w:val="en-US" w:eastAsia="zh-CN"/>
        </w:rPr>
        <w:t xml:space="preserve"> and</w:t>
      </w:r>
      <w:r w:rsidR="003B35F6">
        <w:rPr>
          <w:rFonts w:ascii="Arial" w:eastAsia="SimSun" w:hAnsi="Arial" w:cs="Arial"/>
          <w:sz w:val="22"/>
          <w:szCs w:val="22"/>
          <w:lang w:val="en-US" w:eastAsia="zh-CN"/>
        </w:rPr>
        <w:t xml:space="preserve"> </w:t>
      </w:r>
      <w:r w:rsidR="00FB04CC">
        <w:rPr>
          <w:rFonts w:ascii="Arial" w:eastAsia="SimSun" w:hAnsi="Arial" w:cs="Arial"/>
          <w:sz w:val="22"/>
          <w:szCs w:val="22"/>
          <w:lang w:val="en-US" w:eastAsia="zh-CN"/>
        </w:rPr>
        <w:t xml:space="preserve">the doctor is </w:t>
      </w:r>
      <w:r w:rsidRPr="00842F19">
        <w:rPr>
          <w:rFonts w:ascii="Arial" w:eastAsia="SimSun" w:hAnsi="Arial" w:cs="Arial"/>
          <w:sz w:val="22"/>
          <w:szCs w:val="22"/>
          <w:lang w:val="en-US" w:eastAsia="zh-CN"/>
        </w:rPr>
        <w:t>guiding the paramedic through the diagnosis.</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The doctor,</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 xml:space="preserve">paramedic and patient can </w:t>
      </w:r>
      <w:r w:rsidR="00C70DF1">
        <w:rPr>
          <w:rFonts w:ascii="Arial" w:eastAsia="SimSun" w:hAnsi="Arial" w:cs="Arial"/>
          <w:sz w:val="22"/>
          <w:szCs w:val="22"/>
          <w:lang w:val="en-US" w:eastAsia="zh-CN"/>
        </w:rPr>
        <w:t xml:space="preserve">also </w:t>
      </w:r>
      <w:r w:rsidRPr="00842F19">
        <w:rPr>
          <w:rFonts w:ascii="Arial" w:eastAsia="SimSun" w:hAnsi="Arial" w:cs="Arial"/>
          <w:sz w:val="22"/>
          <w:szCs w:val="22"/>
          <w:lang w:val="en-US" w:eastAsia="zh-CN"/>
        </w:rPr>
        <w:t>discuss and</w:t>
      </w:r>
      <w:r w:rsidR="003B35F6">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interact to determine next steps</w:t>
      </w:r>
      <w:r w:rsidR="000B77DC">
        <w:rPr>
          <w:rFonts w:ascii="Arial" w:eastAsia="SimSun" w:hAnsi="Arial" w:cs="Arial"/>
          <w:sz w:val="22"/>
          <w:szCs w:val="22"/>
          <w:lang w:val="en-US" w:eastAsia="zh-CN"/>
        </w:rPr>
        <w:t xml:space="preserve">. </w:t>
      </w:r>
      <w:r w:rsidR="000B77DC" w:rsidRPr="00842F19">
        <w:rPr>
          <w:rFonts w:ascii="Arial" w:eastAsia="SimSun" w:hAnsi="Arial" w:cs="Arial"/>
          <w:sz w:val="22"/>
          <w:szCs w:val="22"/>
          <w:lang w:val="en-US" w:eastAsia="zh-CN"/>
        </w:rPr>
        <w:t>Following diagnosis,</w:t>
      </w:r>
      <w:r w:rsidR="000B77DC">
        <w:rPr>
          <w:rFonts w:ascii="Arial" w:eastAsia="SimSun" w:hAnsi="Arial" w:cs="Arial"/>
          <w:sz w:val="22"/>
          <w:szCs w:val="22"/>
          <w:lang w:val="en-US" w:eastAsia="zh-CN"/>
        </w:rPr>
        <w:t xml:space="preserve"> </w:t>
      </w:r>
      <w:r w:rsidR="000B77DC" w:rsidRPr="00842F19">
        <w:rPr>
          <w:rFonts w:ascii="Arial" w:eastAsia="SimSun" w:hAnsi="Arial" w:cs="Arial"/>
          <w:sz w:val="22"/>
          <w:szCs w:val="22"/>
          <w:lang w:val="en-US" w:eastAsia="zh-CN"/>
        </w:rPr>
        <w:t>the choice of hospital in which to send the</w:t>
      </w:r>
      <w:r w:rsidR="000B77DC">
        <w:rPr>
          <w:rFonts w:ascii="Arial" w:eastAsia="SimSun" w:hAnsi="Arial" w:cs="Arial"/>
          <w:sz w:val="22"/>
          <w:szCs w:val="22"/>
          <w:lang w:val="en-US" w:eastAsia="zh-CN"/>
        </w:rPr>
        <w:t xml:space="preserve"> </w:t>
      </w:r>
      <w:r w:rsidR="000B77DC" w:rsidRPr="00842F19">
        <w:rPr>
          <w:rFonts w:ascii="Arial" w:eastAsia="SimSun" w:hAnsi="Arial" w:cs="Arial"/>
          <w:sz w:val="22"/>
          <w:szCs w:val="22"/>
          <w:lang w:val="en-US" w:eastAsia="zh-CN"/>
        </w:rPr>
        <w:t>patient saves valuable time and ambulance</w:t>
      </w:r>
      <w:r w:rsidR="000B77DC">
        <w:rPr>
          <w:rFonts w:ascii="Arial" w:eastAsia="SimSun" w:hAnsi="Arial" w:cs="Arial"/>
          <w:sz w:val="22"/>
          <w:szCs w:val="22"/>
          <w:lang w:val="en-US" w:eastAsia="zh-CN"/>
        </w:rPr>
        <w:t xml:space="preserve"> </w:t>
      </w:r>
      <w:r w:rsidR="000B77DC" w:rsidRPr="00842F19">
        <w:rPr>
          <w:rFonts w:ascii="Arial" w:eastAsia="SimSun" w:hAnsi="Arial" w:cs="Arial"/>
          <w:sz w:val="22"/>
          <w:szCs w:val="22"/>
          <w:lang w:val="en-US" w:eastAsia="zh-CN"/>
        </w:rPr>
        <w:t>resource</w:t>
      </w:r>
      <w:r w:rsidR="00E2186E">
        <w:rPr>
          <w:rFonts w:ascii="Arial" w:eastAsia="SimSun" w:hAnsi="Arial" w:cs="Arial"/>
          <w:sz w:val="22"/>
          <w:szCs w:val="22"/>
          <w:lang w:val="en-US" w:eastAsia="zh-CN"/>
        </w:rPr>
        <w:t>s,</w:t>
      </w:r>
      <w:r w:rsidR="000B77DC" w:rsidRPr="00842F19">
        <w:rPr>
          <w:rFonts w:ascii="Arial" w:eastAsia="SimSun" w:hAnsi="Arial" w:cs="Arial"/>
          <w:sz w:val="22"/>
          <w:szCs w:val="22"/>
          <w:lang w:val="en-US" w:eastAsia="zh-CN"/>
        </w:rPr>
        <w:t xml:space="preserve"> and allows the team receiving the</w:t>
      </w:r>
      <w:r w:rsidR="000B77DC">
        <w:rPr>
          <w:rFonts w:ascii="Arial" w:eastAsia="SimSun" w:hAnsi="Arial" w:cs="Arial"/>
          <w:sz w:val="22"/>
          <w:szCs w:val="22"/>
          <w:lang w:val="en-US" w:eastAsia="zh-CN"/>
        </w:rPr>
        <w:t xml:space="preserve"> </w:t>
      </w:r>
      <w:r w:rsidR="000B77DC" w:rsidRPr="00842F19">
        <w:rPr>
          <w:rFonts w:ascii="Arial" w:eastAsia="SimSun" w:hAnsi="Arial" w:cs="Arial"/>
          <w:sz w:val="22"/>
          <w:szCs w:val="22"/>
          <w:lang w:val="en-US" w:eastAsia="zh-CN"/>
        </w:rPr>
        <w:t>patient to prepare ahead of arrival.</w:t>
      </w:r>
    </w:p>
    <w:p w14:paraId="70CB9AB7" w14:textId="4DFB4D13" w:rsidR="00E2186E" w:rsidRDefault="00E2186E" w:rsidP="000B77DC">
      <w:pPr>
        <w:rPr>
          <w:rFonts w:ascii="Arial" w:eastAsia="SimSun" w:hAnsi="Arial" w:cs="Arial"/>
          <w:sz w:val="22"/>
          <w:szCs w:val="22"/>
          <w:lang w:val="en-US" w:eastAsia="zh-CN"/>
        </w:rPr>
      </w:pPr>
    </w:p>
    <w:p w14:paraId="02386C88" w14:textId="09544C01" w:rsidR="000B77DC" w:rsidRDefault="00063F3C" w:rsidP="000B77DC">
      <w:pPr>
        <w:rPr>
          <w:rFonts w:ascii="Arial" w:eastAsia="SimSun" w:hAnsi="Arial" w:cs="Arial"/>
          <w:sz w:val="22"/>
          <w:szCs w:val="22"/>
          <w:lang w:val="en-US" w:eastAsia="zh-CN"/>
        </w:rPr>
      </w:pPr>
      <w:r w:rsidRPr="00063F3C">
        <w:rPr>
          <w:rFonts w:ascii="Arial" w:eastAsia="SimSun" w:hAnsi="Arial" w:cs="Arial"/>
          <w:sz w:val="22"/>
          <w:szCs w:val="22"/>
          <w:lang w:val="en-US" w:eastAsia="zh-CN"/>
        </w:rPr>
        <w:t>Th</w:t>
      </w:r>
      <w:r w:rsidR="003B35F6">
        <w:rPr>
          <w:rFonts w:ascii="Arial" w:eastAsia="SimSun" w:hAnsi="Arial" w:cs="Arial"/>
          <w:sz w:val="22"/>
          <w:szCs w:val="22"/>
          <w:lang w:val="en-US" w:eastAsia="zh-CN"/>
        </w:rPr>
        <w:t>is</w:t>
      </w:r>
      <w:r w:rsidRPr="00063F3C">
        <w:rPr>
          <w:rFonts w:ascii="Arial" w:eastAsia="SimSun" w:hAnsi="Arial" w:cs="Arial"/>
          <w:sz w:val="22"/>
          <w:szCs w:val="22"/>
          <w:lang w:val="en-US" w:eastAsia="zh-CN"/>
        </w:rPr>
        <w:t xml:space="preserve"> </w:t>
      </w:r>
      <w:r w:rsidR="003B35F6">
        <w:rPr>
          <w:rFonts w:ascii="Arial" w:eastAsia="SimSun" w:hAnsi="Arial" w:cs="Arial"/>
          <w:sz w:val="22"/>
          <w:szCs w:val="22"/>
          <w:lang w:val="en-US" w:eastAsia="zh-CN"/>
        </w:rPr>
        <w:t xml:space="preserve">use </w:t>
      </w:r>
      <w:r w:rsidRPr="00063F3C">
        <w:rPr>
          <w:rFonts w:ascii="Arial" w:eastAsia="SimSun" w:hAnsi="Arial" w:cs="Arial"/>
          <w:sz w:val="22"/>
          <w:szCs w:val="22"/>
          <w:lang w:val="en-US" w:eastAsia="zh-CN"/>
        </w:rPr>
        <w:t>case</w:t>
      </w:r>
      <w:r w:rsidR="000B77DC">
        <w:rPr>
          <w:rFonts w:ascii="Arial" w:eastAsia="SimSun" w:hAnsi="Arial" w:cs="Arial"/>
          <w:sz w:val="22"/>
          <w:szCs w:val="22"/>
          <w:lang w:val="en-US" w:eastAsia="zh-CN"/>
        </w:rPr>
        <w:t>, demonstrated at MWC 2019 [1],</w:t>
      </w:r>
      <w:r w:rsidRPr="00063F3C">
        <w:rPr>
          <w:rFonts w:ascii="Arial" w:eastAsia="SimSun" w:hAnsi="Arial" w:cs="Arial"/>
          <w:sz w:val="22"/>
          <w:szCs w:val="22"/>
          <w:lang w:val="en-US" w:eastAsia="zh-CN"/>
        </w:rPr>
        <w:t xml:space="preserve"> is just one of </w:t>
      </w:r>
      <w:r w:rsidR="000B77DC">
        <w:rPr>
          <w:rFonts w:ascii="Arial" w:eastAsia="SimSun" w:hAnsi="Arial" w:cs="Arial"/>
          <w:sz w:val="22"/>
          <w:szCs w:val="22"/>
          <w:lang w:val="en-US" w:eastAsia="zh-CN"/>
        </w:rPr>
        <w:t xml:space="preserve">many </w:t>
      </w:r>
      <w:r w:rsidRPr="00063F3C">
        <w:rPr>
          <w:rFonts w:ascii="Arial" w:eastAsia="SimSun" w:hAnsi="Arial" w:cs="Arial"/>
          <w:sz w:val="22"/>
          <w:szCs w:val="22"/>
          <w:lang w:val="en-US" w:eastAsia="zh-CN"/>
        </w:rPr>
        <w:t>potential use</w:t>
      </w:r>
      <w:r w:rsidR="003B35F6">
        <w:rPr>
          <w:rFonts w:ascii="Arial" w:eastAsia="SimSun" w:hAnsi="Arial" w:cs="Arial"/>
          <w:sz w:val="22"/>
          <w:szCs w:val="22"/>
          <w:lang w:val="en-US" w:eastAsia="zh-CN"/>
        </w:rPr>
        <w:t xml:space="preserve"> </w:t>
      </w:r>
      <w:r w:rsidRPr="00063F3C">
        <w:rPr>
          <w:rFonts w:ascii="Arial" w:eastAsia="SimSun" w:hAnsi="Arial" w:cs="Arial"/>
          <w:sz w:val="22"/>
          <w:szCs w:val="22"/>
          <w:lang w:val="en-US" w:eastAsia="zh-CN"/>
        </w:rPr>
        <w:t>case</w:t>
      </w:r>
      <w:r w:rsidR="003B35F6">
        <w:rPr>
          <w:rFonts w:ascii="Arial" w:eastAsia="SimSun" w:hAnsi="Arial" w:cs="Arial"/>
          <w:sz w:val="22"/>
          <w:szCs w:val="22"/>
          <w:lang w:val="en-US" w:eastAsia="zh-CN"/>
        </w:rPr>
        <w:t>s</w:t>
      </w:r>
      <w:r w:rsidRPr="00063F3C">
        <w:rPr>
          <w:rFonts w:ascii="Arial" w:eastAsia="SimSun" w:hAnsi="Arial" w:cs="Arial"/>
          <w:sz w:val="22"/>
          <w:szCs w:val="22"/>
          <w:lang w:val="en-US" w:eastAsia="zh-CN"/>
        </w:rPr>
        <w:t xml:space="preserve"> that </w:t>
      </w:r>
      <w:r w:rsidR="003B35F6">
        <w:rPr>
          <w:rFonts w:ascii="Arial" w:eastAsia="SimSun" w:hAnsi="Arial" w:cs="Arial"/>
          <w:sz w:val="22"/>
          <w:szCs w:val="22"/>
          <w:lang w:val="en-US" w:eastAsia="zh-CN"/>
        </w:rPr>
        <w:t xml:space="preserve">are </w:t>
      </w:r>
      <w:r w:rsidRPr="00063F3C">
        <w:rPr>
          <w:rFonts w:ascii="Arial" w:eastAsia="SimSun" w:hAnsi="Arial" w:cs="Arial"/>
          <w:sz w:val="22"/>
          <w:szCs w:val="22"/>
          <w:lang w:val="en-US" w:eastAsia="zh-CN"/>
        </w:rPr>
        <w:t>enabled by this shift towards Real-Time Interaction.</w:t>
      </w:r>
    </w:p>
    <w:p w14:paraId="040DF428" w14:textId="4EC3BE73" w:rsidR="009014D9" w:rsidRDefault="009014D9" w:rsidP="008F6F7D">
      <w:pPr>
        <w:rPr>
          <w:rFonts w:ascii="Arial" w:eastAsia="SimSun" w:hAnsi="Arial" w:cs="Arial"/>
          <w:sz w:val="22"/>
          <w:szCs w:val="22"/>
          <w:lang w:val="en-US" w:eastAsia="zh-CN"/>
        </w:rPr>
      </w:pPr>
    </w:p>
    <w:p w14:paraId="40DC2E84" w14:textId="3B567336" w:rsidR="00063F3C" w:rsidRPr="00024927" w:rsidRDefault="00063F3C" w:rsidP="00063F3C">
      <w:pPr>
        <w:pStyle w:val="Heading2"/>
        <w:numPr>
          <w:ilvl w:val="0"/>
          <w:numId w:val="42"/>
        </w:numPr>
        <w:rPr>
          <w:rFonts w:eastAsia="SimSun"/>
        </w:rPr>
      </w:pPr>
      <w:r>
        <w:rPr>
          <w:rFonts w:eastAsia="SimSun"/>
        </w:rPr>
        <w:t>Solution Requirements</w:t>
      </w:r>
    </w:p>
    <w:p w14:paraId="454FFAF4" w14:textId="09228492" w:rsidR="00C31CC6" w:rsidRDefault="00C31CC6" w:rsidP="00842F19">
      <w:pPr>
        <w:rPr>
          <w:rFonts w:ascii="Arial" w:eastAsia="SimSun" w:hAnsi="Arial" w:cs="Arial"/>
          <w:sz w:val="22"/>
          <w:szCs w:val="22"/>
          <w:lang w:val="en-US" w:eastAsia="zh-CN"/>
        </w:rPr>
      </w:pPr>
      <w:r>
        <w:rPr>
          <w:rFonts w:ascii="Arial" w:eastAsia="SimSun" w:hAnsi="Arial" w:cs="Arial"/>
          <w:sz w:val="22"/>
          <w:szCs w:val="22"/>
          <w:lang w:val="en-US" w:eastAsia="zh-CN"/>
        </w:rPr>
        <w:t>To enable the above use case and other real-time interaction use cases in the IMS communication service framework, the following, tentative solution requirements are envisioned</w:t>
      </w:r>
      <w:r w:rsidR="00725A34">
        <w:rPr>
          <w:rFonts w:ascii="Arial" w:eastAsia="SimSun" w:hAnsi="Arial" w:cs="Arial"/>
          <w:sz w:val="22"/>
          <w:szCs w:val="22"/>
          <w:lang w:val="en-US" w:eastAsia="zh-CN"/>
        </w:rPr>
        <w:t xml:space="preserve"> (not in any priority order)</w:t>
      </w:r>
      <w:r>
        <w:rPr>
          <w:rFonts w:ascii="Arial" w:eastAsia="SimSun" w:hAnsi="Arial" w:cs="Arial"/>
          <w:sz w:val="22"/>
          <w:szCs w:val="22"/>
          <w:lang w:val="en-US" w:eastAsia="zh-CN"/>
        </w:rPr>
        <w:t>:</w:t>
      </w:r>
    </w:p>
    <w:p w14:paraId="0742915F" w14:textId="35BBCBE8" w:rsidR="00956D45" w:rsidRDefault="00956D45" w:rsidP="004C6672">
      <w:pPr>
        <w:numPr>
          <w:ilvl w:val="0"/>
          <w:numId w:val="47"/>
        </w:numPr>
        <w:rPr>
          <w:rFonts w:ascii="Arial" w:eastAsia="SimSun" w:hAnsi="Arial" w:cs="Arial"/>
          <w:sz w:val="22"/>
          <w:szCs w:val="22"/>
          <w:lang w:val="en-US" w:eastAsia="zh-CN"/>
        </w:rPr>
      </w:pPr>
      <w:r>
        <w:rPr>
          <w:rFonts w:ascii="Arial" w:eastAsia="SimSun" w:hAnsi="Arial" w:cs="Arial"/>
          <w:sz w:val="22"/>
          <w:szCs w:val="22"/>
          <w:lang w:val="en-US" w:eastAsia="zh-CN"/>
        </w:rPr>
        <w:t>Secure, in-call</w:t>
      </w:r>
      <w:r w:rsidR="00D96038">
        <w:rPr>
          <w:rFonts w:ascii="Arial" w:eastAsia="SimSun" w:hAnsi="Arial" w:cs="Arial"/>
          <w:sz w:val="22"/>
          <w:szCs w:val="22"/>
          <w:lang w:val="en-US" w:eastAsia="zh-CN"/>
        </w:rPr>
        <w:t>,</w:t>
      </w:r>
      <w:r>
        <w:rPr>
          <w:rFonts w:ascii="Arial" w:eastAsia="SimSun" w:hAnsi="Arial" w:cs="Arial"/>
          <w:sz w:val="22"/>
          <w:szCs w:val="22"/>
          <w:lang w:val="en-US" w:eastAsia="zh-CN"/>
        </w:rPr>
        <w:t xml:space="preserve"> UE-to-UE transfer of application-specific information, </w:t>
      </w:r>
      <w:r w:rsidR="007C5B1E">
        <w:rPr>
          <w:rFonts w:ascii="Arial" w:eastAsia="SimSun" w:hAnsi="Arial" w:cs="Arial"/>
          <w:sz w:val="22"/>
          <w:szCs w:val="22"/>
          <w:lang w:val="en-US" w:eastAsia="zh-CN"/>
        </w:rPr>
        <w:t>to meet as many end-to-end</w:t>
      </w:r>
      <w:r w:rsidR="00C237B1">
        <w:rPr>
          <w:rFonts w:ascii="Arial" w:eastAsia="SimSun" w:hAnsi="Arial" w:cs="Arial"/>
          <w:sz w:val="22"/>
          <w:szCs w:val="22"/>
          <w:lang w:val="en-US" w:eastAsia="zh-CN"/>
        </w:rPr>
        <w:t>,</w:t>
      </w:r>
      <w:r w:rsidR="007C5B1E">
        <w:rPr>
          <w:rFonts w:ascii="Arial" w:eastAsia="SimSun" w:hAnsi="Arial" w:cs="Arial"/>
          <w:sz w:val="22"/>
          <w:szCs w:val="22"/>
          <w:lang w:val="en-US" w:eastAsia="zh-CN"/>
        </w:rPr>
        <w:t xml:space="preserve"> </w:t>
      </w:r>
      <w:r w:rsidR="00C237B1">
        <w:rPr>
          <w:rFonts w:ascii="Arial" w:eastAsia="SimSun" w:hAnsi="Arial" w:cs="Arial"/>
          <w:sz w:val="22"/>
          <w:szCs w:val="22"/>
          <w:lang w:val="en-US" w:eastAsia="zh-CN"/>
        </w:rPr>
        <w:t xml:space="preserve">real-time interaction </w:t>
      </w:r>
      <w:r w:rsidR="007C5B1E">
        <w:rPr>
          <w:rFonts w:ascii="Arial" w:eastAsia="SimSun" w:hAnsi="Arial" w:cs="Arial"/>
          <w:sz w:val="22"/>
          <w:szCs w:val="22"/>
          <w:lang w:val="en-US" w:eastAsia="zh-CN"/>
        </w:rPr>
        <w:t>needs as possible</w:t>
      </w:r>
    </w:p>
    <w:p w14:paraId="36C8461B" w14:textId="5203AA7C" w:rsidR="00956D45" w:rsidRDefault="00D270C3" w:rsidP="004C6672">
      <w:pPr>
        <w:numPr>
          <w:ilvl w:val="0"/>
          <w:numId w:val="47"/>
        </w:numPr>
        <w:rPr>
          <w:rFonts w:ascii="Arial" w:eastAsia="SimSun" w:hAnsi="Arial" w:cs="Arial"/>
          <w:sz w:val="22"/>
          <w:szCs w:val="22"/>
          <w:lang w:val="en-US" w:eastAsia="zh-CN"/>
        </w:rPr>
      </w:pPr>
      <w:r>
        <w:rPr>
          <w:rFonts w:ascii="Arial" w:eastAsia="SimSun" w:hAnsi="Arial" w:cs="Arial"/>
          <w:sz w:val="22"/>
          <w:szCs w:val="22"/>
          <w:lang w:val="en-US" w:eastAsia="zh-CN"/>
        </w:rPr>
        <w:t xml:space="preserve">No </w:t>
      </w:r>
      <w:r w:rsidR="00956D45">
        <w:rPr>
          <w:rFonts w:ascii="Arial" w:eastAsia="SimSun" w:hAnsi="Arial" w:cs="Arial"/>
          <w:sz w:val="22"/>
          <w:szCs w:val="22"/>
          <w:lang w:val="en-US" w:eastAsia="zh-CN"/>
        </w:rPr>
        <w:t>need to standardize or specify every application</w:t>
      </w:r>
      <w:r>
        <w:rPr>
          <w:rFonts w:ascii="Arial" w:eastAsia="SimSun" w:hAnsi="Arial" w:cs="Arial"/>
          <w:sz w:val="22"/>
          <w:szCs w:val="22"/>
          <w:lang w:val="en-US" w:eastAsia="zh-CN"/>
        </w:rPr>
        <w:t xml:space="preserve"> using the IMS data channel</w:t>
      </w:r>
      <w:r w:rsidR="00956D45">
        <w:rPr>
          <w:rFonts w:ascii="Arial" w:eastAsia="SimSun" w:hAnsi="Arial" w:cs="Arial"/>
          <w:sz w:val="22"/>
          <w:szCs w:val="22"/>
          <w:lang w:val="en-US" w:eastAsia="zh-CN"/>
        </w:rPr>
        <w:t xml:space="preserve">, for </w:t>
      </w:r>
      <w:r w:rsidR="007C5B1E">
        <w:rPr>
          <w:rFonts w:ascii="Arial" w:eastAsia="SimSun" w:hAnsi="Arial" w:cs="Arial"/>
          <w:sz w:val="22"/>
          <w:szCs w:val="22"/>
          <w:lang w:val="en-US" w:eastAsia="zh-CN"/>
        </w:rPr>
        <w:t xml:space="preserve">maximum usefulness, </w:t>
      </w:r>
      <w:r w:rsidR="00956D45">
        <w:rPr>
          <w:rFonts w:ascii="Arial" w:eastAsia="SimSun" w:hAnsi="Arial" w:cs="Arial"/>
          <w:sz w:val="22"/>
          <w:szCs w:val="22"/>
          <w:lang w:val="en-US" w:eastAsia="zh-CN"/>
        </w:rPr>
        <w:t>fast innovation</w:t>
      </w:r>
      <w:r w:rsidR="007C5B1E">
        <w:rPr>
          <w:rFonts w:ascii="Arial" w:eastAsia="SimSun" w:hAnsi="Arial" w:cs="Arial"/>
          <w:sz w:val="22"/>
          <w:szCs w:val="22"/>
          <w:lang w:val="en-US" w:eastAsia="zh-CN"/>
        </w:rPr>
        <w:t>,</w:t>
      </w:r>
      <w:r w:rsidR="00956D45">
        <w:rPr>
          <w:rFonts w:ascii="Arial" w:eastAsia="SimSun" w:hAnsi="Arial" w:cs="Arial"/>
          <w:sz w:val="22"/>
          <w:szCs w:val="22"/>
          <w:lang w:val="en-US" w:eastAsia="zh-CN"/>
        </w:rPr>
        <w:t xml:space="preserve"> and </w:t>
      </w:r>
      <w:r w:rsidR="007C5B1E">
        <w:rPr>
          <w:rFonts w:ascii="Arial" w:eastAsia="SimSun" w:hAnsi="Arial" w:cs="Arial"/>
          <w:sz w:val="22"/>
          <w:szCs w:val="22"/>
          <w:lang w:val="en-US" w:eastAsia="zh-CN"/>
        </w:rPr>
        <w:t xml:space="preserve">fast </w:t>
      </w:r>
      <w:r w:rsidR="00956D45">
        <w:rPr>
          <w:rFonts w:ascii="Arial" w:eastAsia="SimSun" w:hAnsi="Arial" w:cs="Arial"/>
          <w:sz w:val="22"/>
          <w:szCs w:val="22"/>
          <w:lang w:val="en-US" w:eastAsia="zh-CN"/>
        </w:rPr>
        <w:t>deployment</w:t>
      </w:r>
    </w:p>
    <w:p w14:paraId="4DA878BA" w14:textId="35E0531F" w:rsidR="00740EE2" w:rsidRDefault="00D270C3" w:rsidP="004C6672">
      <w:pPr>
        <w:numPr>
          <w:ilvl w:val="0"/>
          <w:numId w:val="47"/>
        </w:numPr>
        <w:rPr>
          <w:rFonts w:ascii="Arial" w:eastAsia="SimSun" w:hAnsi="Arial" w:cs="Arial"/>
          <w:sz w:val="22"/>
          <w:szCs w:val="22"/>
          <w:lang w:val="en-US" w:eastAsia="zh-CN"/>
        </w:rPr>
      </w:pPr>
      <w:r>
        <w:rPr>
          <w:rFonts w:ascii="Arial" w:eastAsia="SimSun" w:hAnsi="Arial" w:cs="Arial"/>
          <w:sz w:val="22"/>
          <w:szCs w:val="22"/>
          <w:lang w:val="en-US" w:eastAsia="zh-CN"/>
        </w:rPr>
        <w:t>Easy access to data channel input and output for the application and e</w:t>
      </w:r>
      <w:r w:rsidR="00956D45">
        <w:rPr>
          <w:rFonts w:ascii="Arial" w:eastAsia="SimSun" w:hAnsi="Arial" w:cs="Arial"/>
          <w:sz w:val="22"/>
          <w:szCs w:val="22"/>
          <w:lang w:val="en-US" w:eastAsia="zh-CN"/>
        </w:rPr>
        <w:t>nd-user</w:t>
      </w:r>
      <w:r>
        <w:rPr>
          <w:rFonts w:ascii="Arial" w:eastAsia="SimSun" w:hAnsi="Arial" w:cs="Arial"/>
          <w:sz w:val="22"/>
          <w:szCs w:val="22"/>
          <w:lang w:val="en-US" w:eastAsia="zh-CN"/>
        </w:rPr>
        <w:t>, for fast application development and maximum usefulness</w:t>
      </w:r>
    </w:p>
    <w:p w14:paraId="469E20DE" w14:textId="4A6D5C82" w:rsidR="00740EE2" w:rsidRDefault="00D270C3" w:rsidP="004C6672">
      <w:pPr>
        <w:numPr>
          <w:ilvl w:val="0"/>
          <w:numId w:val="47"/>
        </w:numPr>
        <w:rPr>
          <w:rFonts w:ascii="Arial" w:eastAsia="SimSun" w:hAnsi="Arial" w:cs="Arial"/>
          <w:sz w:val="22"/>
          <w:szCs w:val="22"/>
          <w:lang w:val="en-US" w:eastAsia="zh-CN"/>
        </w:rPr>
      </w:pPr>
      <w:r>
        <w:rPr>
          <w:rFonts w:ascii="Arial" w:eastAsia="SimSun" w:hAnsi="Arial" w:cs="Arial"/>
          <w:sz w:val="22"/>
          <w:szCs w:val="22"/>
          <w:lang w:val="en-US" w:eastAsia="zh-CN"/>
        </w:rPr>
        <w:t>M</w:t>
      </w:r>
      <w:r w:rsidR="00956D45">
        <w:rPr>
          <w:rFonts w:ascii="Arial" w:eastAsia="SimSun" w:hAnsi="Arial" w:cs="Arial"/>
          <w:sz w:val="22"/>
          <w:szCs w:val="22"/>
          <w:lang w:val="en-US" w:eastAsia="zh-CN"/>
        </w:rPr>
        <w:t>ultiple</w:t>
      </w:r>
      <w:r w:rsidR="00542491">
        <w:rPr>
          <w:rFonts w:ascii="Arial" w:eastAsia="SimSun" w:hAnsi="Arial" w:cs="Arial"/>
          <w:sz w:val="22"/>
          <w:szCs w:val="22"/>
          <w:lang w:val="en-US" w:eastAsia="zh-CN"/>
        </w:rPr>
        <w:t xml:space="preserve">, </w:t>
      </w:r>
      <w:r>
        <w:rPr>
          <w:rFonts w:ascii="Arial" w:eastAsia="SimSun" w:hAnsi="Arial" w:cs="Arial"/>
          <w:sz w:val="22"/>
          <w:szCs w:val="22"/>
          <w:lang w:val="en-US" w:eastAsia="zh-CN"/>
        </w:rPr>
        <w:t xml:space="preserve">IMS </w:t>
      </w:r>
      <w:r w:rsidR="00956D45">
        <w:rPr>
          <w:rFonts w:ascii="Arial" w:eastAsia="SimSun" w:hAnsi="Arial" w:cs="Arial"/>
          <w:sz w:val="22"/>
          <w:szCs w:val="22"/>
          <w:lang w:val="en-US" w:eastAsia="zh-CN"/>
        </w:rPr>
        <w:t>data channel applications</w:t>
      </w:r>
      <w:r>
        <w:rPr>
          <w:rFonts w:ascii="Arial" w:eastAsia="SimSun" w:hAnsi="Arial" w:cs="Arial"/>
          <w:sz w:val="22"/>
          <w:szCs w:val="22"/>
          <w:lang w:val="en-US" w:eastAsia="zh-CN"/>
        </w:rPr>
        <w:t xml:space="preserve"> can be pre-defined and used per UE</w:t>
      </w:r>
    </w:p>
    <w:p w14:paraId="632A440D" w14:textId="71CC85AF" w:rsidR="00956D45" w:rsidRDefault="00D270C3" w:rsidP="004C6672">
      <w:pPr>
        <w:numPr>
          <w:ilvl w:val="0"/>
          <w:numId w:val="47"/>
        </w:numPr>
        <w:rPr>
          <w:rFonts w:ascii="Arial" w:eastAsia="SimSun" w:hAnsi="Arial" w:cs="Arial"/>
          <w:sz w:val="22"/>
          <w:szCs w:val="22"/>
          <w:lang w:val="en-US" w:eastAsia="zh-CN"/>
        </w:rPr>
      </w:pPr>
      <w:r>
        <w:rPr>
          <w:rFonts w:ascii="Arial" w:eastAsia="SimSun" w:hAnsi="Arial" w:cs="Arial"/>
          <w:sz w:val="22"/>
          <w:szCs w:val="22"/>
          <w:lang w:val="en-US" w:eastAsia="zh-CN"/>
        </w:rPr>
        <w:t>W</w:t>
      </w:r>
      <w:r w:rsidR="00956D45">
        <w:rPr>
          <w:rFonts w:ascii="Arial" w:eastAsia="SimSun" w:hAnsi="Arial" w:cs="Arial"/>
          <w:sz w:val="22"/>
          <w:szCs w:val="22"/>
          <w:lang w:val="en-US" w:eastAsia="zh-CN"/>
        </w:rPr>
        <w:t xml:space="preserve">hich </w:t>
      </w:r>
      <w:r w:rsidR="004C6672">
        <w:rPr>
          <w:rFonts w:ascii="Arial" w:eastAsia="SimSun" w:hAnsi="Arial" w:cs="Arial"/>
          <w:sz w:val="22"/>
          <w:szCs w:val="22"/>
          <w:lang w:val="en-US" w:eastAsia="zh-CN"/>
        </w:rPr>
        <w:t xml:space="preserve">IMS </w:t>
      </w:r>
      <w:r w:rsidR="00956D45">
        <w:rPr>
          <w:rFonts w:ascii="Arial" w:eastAsia="SimSun" w:hAnsi="Arial" w:cs="Arial"/>
          <w:sz w:val="22"/>
          <w:szCs w:val="22"/>
          <w:lang w:val="en-US" w:eastAsia="zh-CN"/>
        </w:rPr>
        <w:t>data channel application</w:t>
      </w:r>
      <w:r w:rsidR="004C6672">
        <w:rPr>
          <w:rFonts w:ascii="Arial" w:eastAsia="SimSun" w:hAnsi="Arial" w:cs="Arial"/>
          <w:sz w:val="22"/>
          <w:szCs w:val="22"/>
          <w:lang w:val="en-US" w:eastAsia="zh-CN"/>
        </w:rPr>
        <w:t>(s)</w:t>
      </w:r>
      <w:r w:rsidR="00956D45">
        <w:rPr>
          <w:rFonts w:ascii="Arial" w:eastAsia="SimSun" w:hAnsi="Arial" w:cs="Arial"/>
          <w:sz w:val="22"/>
          <w:szCs w:val="22"/>
          <w:lang w:val="en-US" w:eastAsia="zh-CN"/>
        </w:rPr>
        <w:t xml:space="preserve"> to use </w:t>
      </w:r>
      <w:r>
        <w:rPr>
          <w:rFonts w:ascii="Arial" w:eastAsia="SimSun" w:hAnsi="Arial" w:cs="Arial"/>
          <w:sz w:val="22"/>
          <w:szCs w:val="22"/>
          <w:lang w:val="en-US" w:eastAsia="zh-CN"/>
        </w:rPr>
        <w:t xml:space="preserve">can be chosen </w:t>
      </w:r>
      <w:r w:rsidR="00956D45">
        <w:rPr>
          <w:rFonts w:ascii="Arial" w:eastAsia="SimSun" w:hAnsi="Arial" w:cs="Arial"/>
          <w:sz w:val="22"/>
          <w:szCs w:val="22"/>
          <w:lang w:val="en-US" w:eastAsia="zh-CN"/>
        </w:rPr>
        <w:t>on a per-call basis</w:t>
      </w:r>
    </w:p>
    <w:p w14:paraId="7362FE6D" w14:textId="1AA7E0B8" w:rsidR="00542491" w:rsidRDefault="00542491" w:rsidP="004C6672">
      <w:pPr>
        <w:numPr>
          <w:ilvl w:val="0"/>
          <w:numId w:val="47"/>
        </w:numPr>
        <w:rPr>
          <w:rFonts w:ascii="Arial" w:eastAsia="SimSun" w:hAnsi="Arial" w:cs="Arial"/>
          <w:sz w:val="22"/>
          <w:szCs w:val="22"/>
          <w:lang w:val="en-US" w:eastAsia="zh-CN"/>
        </w:rPr>
      </w:pPr>
      <w:r>
        <w:rPr>
          <w:rFonts w:ascii="Arial" w:eastAsia="SimSun" w:hAnsi="Arial" w:cs="Arial"/>
          <w:sz w:val="22"/>
          <w:szCs w:val="22"/>
          <w:lang w:val="en-US" w:eastAsia="zh-CN"/>
        </w:rPr>
        <w:t xml:space="preserve">Each </w:t>
      </w:r>
      <w:r w:rsidR="004C6672">
        <w:rPr>
          <w:rFonts w:ascii="Arial" w:eastAsia="SimSun" w:hAnsi="Arial" w:cs="Arial"/>
          <w:sz w:val="22"/>
          <w:szCs w:val="22"/>
          <w:lang w:val="en-US" w:eastAsia="zh-CN"/>
        </w:rPr>
        <w:t xml:space="preserve">IMS data channel application </w:t>
      </w:r>
      <w:r>
        <w:rPr>
          <w:rFonts w:ascii="Arial" w:eastAsia="SimSun" w:hAnsi="Arial" w:cs="Arial"/>
          <w:sz w:val="22"/>
          <w:szCs w:val="22"/>
          <w:lang w:val="en-US" w:eastAsia="zh-CN"/>
        </w:rPr>
        <w:t xml:space="preserve">can </w:t>
      </w:r>
      <w:r w:rsidR="004C6672">
        <w:rPr>
          <w:rFonts w:ascii="Arial" w:eastAsia="SimSun" w:hAnsi="Arial" w:cs="Arial"/>
          <w:sz w:val="22"/>
          <w:szCs w:val="22"/>
          <w:lang w:val="en-US" w:eastAsia="zh-CN"/>
        </w:rPr>
        <w:t xml:space="preserve">use multiple </w:t>
      </w:r>
      <w:r>
        <w:rPr>
          <w:rFonts w:ascii="Arial" w:eastAsia="SimSun" w:hAnsi="Arial" w:cs="Arial"/>
          <w:sz w:val="22"/>
          <w:szCs w:val="22"/>
          <w:lang w:val="en-US" w:eastAsia="zh-CN"/>
        </w:rPr>
        <w:t xml:space="preserve">data channels </w:t>
      </w:r>
      <w:r w:rsidR="004C6672">
        <w:rPr>
          <w:rFonts w:ascii="Arial" w:eastAsia="SimSun" w:hAnsi="Arial" w:cs="Arial"/>
          <w:sz w:val="22"/>
          <w:szCs w:val="22"/>
          <w:lang w:val="en-US" w:eastAsia="zh-CN"/>
        </w:rPr>
        <w:t>simultaneously with</w:t>
      </w:r>
      <w:r>
        <w:rPr>
          <w:rFonts w:ascii="Arial" w:eastAsia="SimSun" w:hAnsi="Arial" w:cs="Arial"/>
          <w:sz w:val="22"/>
          <w:szCs w:val="22"/>
          <w:lang w:val="en-US" w:eastAsia="zh-CN"/>
        </w:rPr>
        <w:t>in a single call</w:t>
      </w:r>
    </w:p>
    <w:p w14:paraId="1BDF8F30" w14:textId="2A25D651" w:rsidR="00740EE2" w:rsidRDefault="00740EE2" w:rsidP="004C6672">
      <w:pPr>
        <w:numPr>
          <w:ilvl w:val="0"/>
          <w:numId w:val="47"/>
        </w:numPr>
        <w:rPr>
          <w:rFonts w:ascii="Arial" w:eastAsia="SimSun" w:hAnsi="Arial" w:cs="Arial"/>
          <w:sz w:val="22"/>
          <w:szCs w:val="22"/>
          <w:lang w:val="en-US" w:eastAsia="zh-CN"/>
        </w:rPr>
      </w:pPr>
      <w:r>
        <w:rPr>
          <w:rFonts w:ascii="Arial" w:eastAsia="SimSun" w:hAnsi="Arial" w:cs="Arial"/>
          <w:sz w:val="22"/>
          <w:szCs w:val="22"/>
          <w:lang w:val="en-US" w:eastAsia="zh-CN"/>
        </w:rPr>
        <w:lastRenderedPageBreak/>
        <w:t>Avoid the need to create a</w:t>
      </w:r>
      <w:r w:rsidR="00956D45">
        <w:rPr>
          <w:rFonts w:ascii="Arial" w:eastAsia="SimSun" w:hAnsi="Arial" w:cs="Arial"/>
          <w:sz w:val="22"/>
          <w:szCs w:val="22"/>
          <w:lang w:val="en-US" w:eastAsia="zh-CN"/>
        </w:rPr>
        <w:t>n entirely</w:t>
      </w:r>
      <w:r>
        <w:rPr>
          <w:rFonts w:ascii="Arial" w:eastAsia="SimSun" w:hAnsi="Arial" w:cs="Arial"/>
          <w:sz w:val="22"/>
          <w:szCs w:val="22"/>
          <w:lang w:val="en-US" w:eastAsia="zh-CN"/>
        </w:rPr>
        <w:t xml:space="preserve"> new ecosystem for </w:t>
      </w:r>
      <w:r w:rsidR="004C6672">
        <w:rPr>
          <w:rFonts w:ascii="Arial" w:eastAsia="SimSun" w:hAnsi="Arial" w:cs="Arial"/>
          <w:sz w:val="22"/>
          <w:szCs w:val="22"/>
          <w:lang w:val="en-US" w:eastAsia="zh-CN"/>
        </w:rPr>
        <w:t xml:space="preserve">IMS </w:t>
      </w:r>
      <w:r>
        <w:rPr>
          <w:rFonts w:ascii="Arial" w:eastAsia="SimSun" w:hAnsi="Arial" w:cs="Arial"/>
          <w:sz w:val="22"/>
          <w:szCs w:val="22"/>
          <w:lang w:val="en-US" w:eastAsia="zh-CN"/>
        </w:rPr>
        <w:t xml:space="preserve">data channel application development, </w:t>
      </w:r>
      <w:r w:rsidR="00956D45">
        <w:rPr>
          <w:rFonts w:ascii="Arial" w:eastAsia="SimSun" w:hAnsi="Arial" w:cs="Arial"/>
          <w:sz w:val="22"/>
          <w:szCs w:val="22"/>
          <w:lang w:val="en-US" w:eastAsia="zh-CN"/>
        </w:rPr>
        <w:t xml:space="preserve">to limit the </w:t>
      </w:r>
      <w:r w:rsidR="007C5B1E">
        <w:rPr>
          <w:rFonts w:ascii="Arial" w:eastAsia="SimSun" w:hAnsi="Arial" w:cs="Arial"/>
          <w:sz w:val="22"/>
          <w:szCs w:val="22"/>
          <w:lang w:val="en-US" w:eastAsia="zh-CN"/>
        </w:rPr>
        <w:t xml:space="preserve">development and </w:t>
      </w:r>
      <w:r w:rsidR="00956D45">
        <w:rPr>
          <w:rFonts w:ascii="Arial" w:eastAsia="SimSun" w:hAnsi="Arial" w:cs="Arial"/>
          <w:sz w:val="22"/>
          <w:szCs w:val="22"/>
          <w:lang w:val="en-US" w:eastAsia="zh-CN"/>
        </w:rPr>
        <w:t xml:space="preserve">deployment effort for both operators and </w:t>
      </w:r>
      <w:r w:rsidR="007C5B1E">
        <w:rPr>
          <w:rFonts w:ascii="Arial" w:eastAsia="SimSun" w:hAnsi="Arial" w:cs="Arial"/>
          <w:sz w:val="22"/>
          <w:szCs w:val="22"/>
          <w:lang w:val="en-US" w:eastAsia="zh-CN"/>
        </w:rPr>
        <w:t>developers</w:t>
      </w:r>
    </w:p>
    <w:p w14:paraId="461AF2CB" w14:textId="77777777" w:rsidR="00D270C3" w:rsidRDefault="00D270C3" w:rsidP="004C6672">
      <w:pPr>
        <w:numPr>
          <w:ilvl w:val="0"/>
          <w:numId w:val="47"/>
        </w:numPr>
        <w:rPr>
          <w:rFonts w:ascii="Arial" w:eastAsia="SimSun" w:hAnsi="Arial" w:cs="Arial"/>
          <w:sz w:val="22"/>
          <w:szCs w:val="22"/>
          <w:lang w:val="en-US" w:eastAsia="zh-CN"/>
        </w:rPr>
      </w:pPr>
      <w:r>
        <w:rPr>
          <w:rFonts w:ascii="Arial" w:eastAsia="SimSun" w:hAnsi="Arial" w:cs="Arial"/>
          <w:sz w:val="22"/>
          <w:szCs w:val="22"/>
          <w:lang w:val="en-US" w:eastAsia="zh-CN"/>
        </w:rPr>
        <w:t>High flexibility in IMS data channel transport characteristics, to support as many applications and usages as possible</w:t>
      </w:r>
    </w:p>
    <w:p w14:paraId="3BA482CC" w14:textId="08BD0065" w:rsidR="00956D45" w:rsidRDefault="004C6672" w:rsidP="004C6672">
      <w:pPr>
        <w:numPr>
          <w:ilvl w:val="0"/>
          <w:numId w:val="47"/>
        </w:numPr>
        <w:rPr>
          <w:rFonts w:ascii="Arial" w:eastAsia="SimSun" w:hAnsi="Arial" w:cs="Arial"/>
          <w:sz w:val="22"/>
          <w:szCs w:val="22"/>
          <w:lang w:val="en-US" w:eastAsia="zh-CN"/>
        </w:rPr>
      </w:pPr>
      <w:r>
        <w:rPr>
          <w:rFonts w:ascii="Arial" w:eastAsia="SimSun" w:hAnsi="Arial" w:cs="Arial"/>
          <w:sz w:val="22"/>
          <w:szCs w:val="22"/>
          <w:lang w:val="en-US" w:eastAsia="zh-CN"/>
        </w:rPr>
        <w:t>Allow for o</w:t>
      </w:r>
      <w:r w:rsidR="00956D45">
        <w:rPr>
          <w:rFonts w:ascii="Arial" w:eastAsia="SimSun" w:hAnsi="Arial" w:cs="Arial"/>
          <w:sz w:val="22"/>
          <w:szCs w:val="22"/>
          <w:lang w:val="en-US" w:eastAsia="zh-CN"/>
        </w:rPr>
        <w:t xml:space="preserve">perator control of applications and application </w:t>
      </w:r>
      <w:r w:rsidR="00963449">
        <w:rPr>
          <w:rFonts w:ascii="Arial" w:eastAsia="SimSun" w:hAnsi="Arial" w:cs="Arial"/>
          <w:sz w:val="22"/>
          <w:szCs w:val="22"/>
          <w:lang w:val="en-US" w:eastAsia="zh-CN"/>
        </w:rPr>
        <w:t xml:space="preserve">use of </w:t>
      </w:r>
      <w:r w:rsidR="00956D45">
        <w:rPr>
          <w:rFonts w:ascii="Arial" w:eastAsia="SimSun" w:hAnsi="Arial" w:cs="Arial"/>
          <w:sz w:val="22"/>
          <w:szCs w:val="22"/>
          <w:lang w:val="en-US" w:eastAsia="zh-CN"/>
        </w:rPr>
        <w:t xml:space="preserve">resources, to prevent misuse of </w:t>
      </w:r>
      <w:r>
        <w:rPr>
          <w:rFonts w:ascii="Arial" w:eastAsia="SimSun" w:hAnsi="Arial" w:cs="Arial"/>
          <w:sz w:val="22"/>
          <w:szCs w:val="22"/>
          <w:lang w:val="en-US" w:eastAsia="zh-CN"/>
        </w:rPr>
        <w:t xml:space="preserve">IMS and </w:t>
      </w:r>
      <w:r w:rsidR="00956D45">
        <w:rPr>
          <w:rFonts w:ascii="Arial" w:eastAsia="SimSun" w:hAnsi="Arial" w:cs="Arial"/>
          <w:sz w:val="22"/>
          <w:szCs w:val="22"/>
          <w:lang w:val="en-US" w:eastAsia="zh-CN"/>
        </w:rPr>
        <w:t>operator assets</w:t>
      </w:r>
    </w:p>
    <w:p w14:paraId="748699E1" w14:textId="77777777" w:rsidR="00C31CC6" w:rsidRDefault="00C31CC6" w:rsidP="00842F19">
      <w:pPr>
        <w:rPr>
          <w:rFonts w:ascii="Arial" w:eastAsia="SimSun" w:hAnsi="Arial" w:cs="Arial"/>
          <w:sz w:val="22"/>
          <w:szCs w:val="22"/>
          <w:lang w:val="en-US" w:eastAsia="zh-CN"/>
        </w:rPr>
      </w:pPr>
    </w:p>
    <w:p w14:paraId="07A24343" w14:textId="47D944C4" w:rsidR="00C31CC6" w:rsidRDefault="00C31CC6" w:rsidP="00842F19">
      <w:pPr>
        <w:rPr>
          <w:rFonts w:ascii="Arial" w:eastAsia="SimSun" w:hAnsi="Arial" w:cs="Arial"/>
          <w:sz w:val="22"/>
          <w:szCs w:val="22"/>
          <w:lang w:val="en-US" w:eastAsia="zh-CN"/>
        </w:rPr>
      </w:pPr>
      <w:r>
        <w:rPr>
          <w:rFonts w:ascii="Arial" w:eastAsia="SimSun" w:hAnsi="Arial" w:cs="Arial"/>
          <w:sz w:val="22"/>
          <w:szCs w:val="22"/>
          <w:lang w:val="en-US" w:eastAsia="zh-CN"/>
        </w:rPr>
        <w:t>It is expected that additional requirements may be discovered at a later stage, and the above initial, suggestions may need to be revised</w:t>
      </w:r>
      <w:r w:rsidR="00D96038">
        <w:rPr>
          <w:rFonts w:ascii="Arial" w:eastAsia="SimSun" w:hAnsi="Arial" w:cs="Arial"/>
          <w:sz w:val="22"/>
          <w:szCs w:val="22"/>
          <w:lang w:val="en-US" w:eastAsia="zh-CN"/>
        </w:rPr>
        <w:t xml:space="preserve"> and/or amended</w:t>
      </w:r>
      <w:r>
        <w:rPr>
          <w:rFonts w:ascii="Arial" w:eastAsia="SimSun" w:hAnsi="Arial" w:cs="Arial"/>
          <w:sz w:val="22"/>
          <w:szCs w:val="22"/>
          <w:lang w:val="en-US" w:eastAsia="zh-CN"/>
        </w:rPr>
        <w:t>.</w:t>
      </w:r>
    </w:p>
    <w:p w14:paraId="752FFA74" w14:textId="77777777" w:rsidR="008513A8" w:rsidRDefault="008513A8" w:rsidP="00842F19">
      <w:pPr>
        <w:rPr>
          <w:rFonts w:ascii="Arial" w:eastAsia="SimSun" w:hAnsi="Arial" w:cs="Arial"/>
          <w:sz w:val="22"/>
          <w:szCs w:val="22"/>
          <w:lang w:val="en-US" w:eastAsia="zh-CN"/>
        </w:rPr>
      </w:pPr>
    </w:p>
    <w:p w14:paraId="02295E80" w14:textId="091E776A" w:rsidR="00063F3C" w:rsidRPr="00024927" w:rsidRDefault="00063F3C" w:rsidP="00063F3C">
      <w:pPr>
        <w:pStyle w:val="Heading2"/>
        <w:numPr>
          <w:ilvl w:val="0"/>
          <w:numId w:val="42"/>
        </w:numPr>
        <w:rPr>
          <w:rFonts w:eastAsia="SimSun"/>
        </w:rPr>
      </w:pPr>
      <w:r>
        <w:rPr>
          <w:rFonts w:eastAsia="SimSun"/>
        </w:rPr>
        <w:t>P</w:t>
      </w:r>
      <w:r w:rsidR="0090058D">
        <w:rPr>
          <w:rFonts w:eastAsia="SimSun"/>
        </w:rPr>
        <w:t xml:space="preserve">otential Technical </w:t>
      </w:r>
      <w:r>
        <w:rPr>
          <w:rFonts w:eastAsia="SimSun"/>
        </w:rPr>
        <w:t>Solution</w:t>
      </w:r>
      <w:r w:rsidR="00740EE2">
        <w:rPr>
          <w:rFonts w:eastAsia="SimSun"/>
        </w:rPr>
        <w:t xml:space="preserve"> Outline</w:t>
      </w:r>
    </w:p>
    <w:p w14:paraId="65C084D4" w14:textId="3BEEF574" w:rsidR="00227030" w:rsidRPr="00024927" w:rsidRDefault="00227030" w:rsidP="00227030">
      <w:pPr>
        <w:pStyle w:val="Heading3"/>
        <w:numPr>
          <w:ilvl w:val="1"/>
          <w:numId w:val="42"/>
        </w:numPr>
        <w:rPr>
          <w:rFonts w:eastAsia="SimSun"/>
        </w:rPr>
      </w:pPr>
      <w:r>
        <w:rPr>
          <w:rFonts w:eastAsia="SimSun"/>
        </w:rPr>
        <w:t>Flexibility in Usage</w:t>
      </w:r>
    </w:p>
    <w:p w14:paraId="081B01AF" w14:textId="278B646E" w:rsidR="00063F3C" w:rsidRDefault="00842F19" w:rsidP="00842F19">
      <w:pPr>
        <w:rPr>
          <w:rFonts w:ascii="Arial" w:eastAsia="SimSun" w:hAnsi="Arial" w:cs="Arial"/>
          <w:sz w:val="22"/>
          <w:szCs w:val="22"/>
          <w:lang w:val="en-US" w:eastAsia="zh-CN"/>
        </w:rPr>
      </w:pPr>
      <w:r w:rsidRPr="00842F19">
        <w:rPr>
          <w:rFonts w:ascii="Arial" w:eastAsia="SimSun" w:hAnsi="Arial" w:cs="Arial"/>
          <w:sz w:val="22"/>
          <w:szCs w:val="22"/>
          <w:lang w:val="en-US" w:eastAsia="zh-CN"/>
        </w:rPr>
        <w:t>Through the capabilities delivered with</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 xml:space="preserve">IMS, </w:t>
      </w:r>
      <w:r w:rsidR="00230753">
        <w:rPr>
          <w:rFonts w:ascii="Arial" w:eastAsia="SimSun" w:hAnsi="Arial" w:cs="Arial"/>
          <w:sz w:val="22"/>
          <w:szCs w:val="22"/>
          <w:lang w:val="en-US" w:eastAsia="zh-CN"/>
        </w:rPr>
        <w:t xml:space="preserve">use of </w:t>
      </w:r>
      <w:r w:rsidRPr="00842F19">
        <w:rPr>
          <w:rFonts w:ascii="Arial" w:eastAsia="SimSun" w:hAnsi="Arial" w:cs="Arial"/>
          <w:sz w:val="22"/>
          <w:szCs w:val="22"/>
          <w:lang w:val="en-US" w:eastAsia="zh-CN"/>
        </w:rPr>
        <w:t xml:space="preserve">the WebRTC </w:t>
      </w:r>
      <w:r w:rsidR="00417F18">
        <w:rPr>
          <w:rFonts w:ascii="Arial" w:eastAsia="SimSun" w:hAnsi="Arial" w:cs="Arial"/>
          <w:sz w:val="22"/>
          <w:szCs w:val="22"/>
          <w:lang w:val="en-US" w:eastAsia="zh-CN"/>
        </w:rPr>
        <w:t xml:space="preserve">data channel </w:t>
      </w:r>
      <w:r w:rsidRPr="00842F19">
        <w:rPr>
          <w:rFonts w:ascii="Arial" w:eastAsia="SimSun" w:hAnsi="Arial" w:cs="Arial"/>
          <w:sz w:val="22"/>
          <w:szCs w:val="22"/>
          <w:lang w:val="en-US" w:eastAsia="zh-CN"/>
        </w:rPr>
        <w:t xml:space="preserve">framework </w:t>
      </w:r>
      <w:r w:rsidR="002644B6" w:rsidRPr="00425866">
        <w:rPr>
          <w:rFonts w:ascii="Arial" w:eastAsia="SimSun" w:hAnsi="Arial" w:cs="Arial"/>
          <w:sz w:val="22"/>
          <w:szCs w:val="22"/>
          <w:lang w:val="en-US" w:eastAsia="zh-CN"/>
        </w:rPr>
        <w:t>[2][</w:t>
      </w:r>
      <w:r w:rsidR="00394C6C" w:rsidRPr="00425866">
        <w:rPr>
          <w:rFonts w:ascii="Arial" w:eastAsia="SimSun" w:hAnsi="Arial" w:cs="Arial"/>
          <w:sz w:val="22"/>
          <w:szCs w:val="22"/>
          <w:lang w:val="en-US" w:eastAsia="zh-CN"/>
        </w:rPr>
        <w:t>3</w:t>
      </w:r>
      <w:r w:rsidR="002644B6" w:rsidRPr="00425866">
        <w:rPr>
          <w:rFonts w:ascii="Arial" w:eastAsia="SimSun" w:hAnsi="Arial" w:cs="Arial"/>
          <w:sz w:val="22"/>
          <w:szCs w:val="22"/>
          <w:lang w:val="en-US" w:eastAsia="zh-CN"/>
        </w:rPr>
        <w:t>]</w:t>
      </w:r>
      <w:r w:rsidR="00D96038">
        <w:rPr>
          <w:rFonts w:ascii="Arial" w:eastAsia="SimSun" w:hAnsi="Arial" w:cs="Arial"/>
          <w:sz w:val="22"/>
          <w:szCs w:val="22"/>
          <w:lang w:val="en-US" w:eastAsia="zh-CN"/>
        </w:rPr>
        <w:t xml:space="preserve"> </w:t>
      </w:r>
      <w:r w:rsidR="00230753">
        <w:rPr>
          <w:rFonts w:ascii="Arial" w:eastAsia="SimSun" w:hAnsi="Arial" w:cs="Arial"/>
          <w:sz w:val="22"/>
          <w:szCs w:val="22"/>
          <w:lang w:val="en-US" w:eastAsia="zh-CN"/>
        </w:rPr>
        <w:t xml:space="preserve">would </w:t>
      </w:r>
      <w:r w:rsidRPr="00842F19">
        <w:rPr>
          <w:rFonts w:ascii="Arial" w:eastAsia="SimSun" w:hAnsi="Arial" w:cs="Arial"/>
          <w:sz w:val="22"/>
          <w:szCs w:val="22"/>
          <w:lang w:val="en-US" w:eastAsia="zh-CN"/>
        </w:rPr>
        <w:t>allow for</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 xml:space="preserve">configurable </w:t>
      </w:r>
      <w:r w:rsidR="00417F18">
        <w:rPr>
          <w:rFonts w:ascii="Arial" w:eastAsia="SimSun" w:hAnsi="Arial" w:cs="Arial"/>
          <w:sz w:val="22"/>
          <w:szCs w:val="22"/>
          <w:lang w:val="en-US" w:eastAsia="zh-CN"/>
        </w:rPr>
        <w:t xml:space="preserve">IMS </w:t>
      </w:r>
      <w:r w:rsidRPr="00842F19">
        <w:rPr>
          <w:rFonts w:ascii="Arial" w:eastAsia="SimSun" w:hAnsi="Arial" w:cs="Arial"/>
          <w:sz w:val="22"/>
          <w:szCs w:val="22"/>
          <w:lang w:val="en-US" w:eastAsia="zh-CN"/>
        </w:rPr>
        <w:t>data channel definitions whilst</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still ensuring quality-of-service, security and</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robustness. These data channels can be used to transport</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any types of data for any purpose, all in sync</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with the voice and video communication</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 xml:space="preserve">session. The data channels </w:t>
      </w:r>
      <w:r w:rsidR="00417F18">
        <w:rPr>
          <w:rFonts w:ascii="Arial" w:eastAsia="SimSun" w:hAnsi="Arial" w:cs="Arial"/>
          <w:sz w:val="22"/>
          <w:szCs w:val="22"/>
          <w:lang w:val="en-US" w:eastAsia="zh-CN"/>
        </w:rPr>
        <w:t xml:space="preserve">could be </w:t>
      </w:r>
      <w:r w:rsidRPr="00842F19">
        <w:rPr>
          <w:rFonts w:ascii="Arial" w:eastAsia="SimSun" w:hAnsi="Arial" w:cs="Arial"/>
          <w:sz w:val="22"/>
          <w:szCs w:val="22"/>
          <w:lang w:val="en-US" w:eastAsia="zh-CN"/>
        </w:rPr>
        <w:t>established</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with operator provided characteristics for</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the data to be sent</w:t>
      </w:r>
      <w:r w:rsidR="00417F18">
        <w:rPr>
          <w:rFonts w:ascii="Arial" w:eastAsia="SimSun" w:hAnsi="Arial" w:cs="Arial"/>
          <w:sz w:val="22"/>
          <w:szCs w:val="22"/>
          <w:lang w:val="en-US" w:eastAsia="zh-CN"/>
        </w:rPr>
        <w:t xml:space="preserve"> based on existing IMS policy</w:t>
      </w:r>
      <w:r w:rsidR="00703FC7">
        <w:rPr>
          <w:rFonts w:ascii="Arial" w:eastAsia="SimSun" w:hAnsi="Arial" w:cs="Arial"/>
          <w:sz w:val="22"/>
          <w:szCs w:val="22"/>
          <w:lang w:val="en-US" w:eastAsia="zh-CN"/>
        </w:rPr>
        <w:t xml:space="preserve"> framework</w:t>
      </w:r>
      <w:r w:rsidRPr="00842F19">
        <w:rPr>
          <w:rFonts w:ascii="Arial" w:eastAsia="SimSun" w:hAnsi="Arial" w:cs="Arial"/>
          <w:sz w:val="22"/>
          <w:szCs w:val="22"/>
          <w:lang w:val="en-US" w:eastAsia="zh-CN"/>
        </w:rPr>
        <w:t xml:space="preserve">, </w:t>
      </w:r>
      <w:r w:rsidR="007C5B1E" w:rsidRPr="00842F19">
        <w:rPr>
          <w:rFonts w:ascii="Arial" w:eastAsia="SimSun" w:hAnsi="Arial" w:cs="Arial"/>
          <w:sz w:val="22"/>
          <w:szCs w:val="22"/>
          <w:lang w:val="en-US" w:eastAsia="zh-CN"/>
        </w:rPr>
        <w:t>to</w:t>
      </w:r>
      <w:r w:rsidRPr="00842F19">
        <w:rPr>
          <w:rFonts w:ascii="Arial" w:eastAsia="SimSun" w:hAnsi="Arial" w:cs="Arial"/>
          <w:sz w:val="22"/>
          <w:szCs w:val="22"/>
          <w:lang w:val="en-US" w:eastAsia="zh-CN"/>
        </w:rPr>
        <w:t xml:space="preserve"> meet the</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requirements of specific use</w:t>
      </w:r>
      <w:r w:rsidR="00417F18">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case</w:t>
      </w:r>
      <w:r w:rsidR="00417F18">
        <w:rPr>
          <w:rFonts w:ascii="Arial" w:eastAsia="SimSun" w:hAnsi="Arial" w:cs="Arial"/>
          <w:sz w:val="22"/>
          <w:szCs w:val="22"/>
          <w:lang w:val="en-US" w:eastAsia="zh-CN"/>
        </w:rPr>
        <w:t>s</w:t>
      </w:r>
      <w:r w:rsidRPr="00842F19">
        <w:rPr>
          <w:rFonts w:ascii="Arial" w:eastAsia="SimSun" w:hAnsi="Arial" w:cs="Arial"/>
          <w:sz w:val="22"/>
          <w:szCs w:val="22"/>
          <w:lang w:val="en-US" w:eastAsia="zh-CN"/>
        </w:rPr>
        <w:t xml:space="preserve"> when it</w:t>
      </w:r>
      <w:r w:rsidR="00C70DF1">
        <w:rPr>
          <w:rFonts w:ascii="Arial" w:eastAsia="SimSun" w:hAnsi="Arial" w:cs="Arial"/>
          <w:sz w:val="22"/>
          <w:szCs w:val="22"/>
          <w:lang w:val="en-US" w:eastAsia="zh-CN"/>
        </w:rPr>
        <w:t xml:space="preserve"> </w:t>
      </w:r>
      <w:r w:rsidRPr="00842F19">
        <w:rPr>
          <w:rFonts w:ascii="Arial" w:eastAsia="SimSun" w:hAnsi="Arial" w:cs="Arial"/>
          <w:sz w:val="22"/>
          <w:szCs w:val="22"/>
          <w:lang w:val="en-US" w:eastAsia="zh-CN"/>
        </w:rPr>
        <w:t>comes to latency, robustness and bandwidth.</w:t>
      </w:r>
      <w:r w:rsidR="00AC11E3">
        <w:rPr>
          <w:rFonts w:ascii="Arial" w:eastAsia="SimSun" w:hAnsi="Arial" w:cs="Arial"/>
          <w:sz w:val="22"/>
          <w:szCs w:val="22"/>
          <w:lang w:val="en-US" w:eastAsia="zh-CN"/>
        </w:rPr>
        <w:t xml:space="preserve"> </w:t>
      </w:r>
      <w:r w:rsidR="00E06F3E">
        <w:rPr>
          <w:rFonts w:ascii="Arial" w:eastAsia="SimSun" w:hAnsi="Arial" w:cs="Arial"/>
          <w:sz w:val="22"/>
          <w:szCs w:val="22"/>
          <w:lang w:val="en-US" w:eastAsia="zh-CN"/>
        </w:rPr>
        <w:t xml:space="preserve">The WebRTC data channel setup can be negotiated in SDP </w:t>
      </w:r>
      <w:r w:rsidR="00E06F3E" w:rsidRPr="00425866">
        <w:rPr>
          <w:rFonts w:ascii="Arial" w:eastAsia="SimSun" w:hAnsi="Arial" w:cs="Arial"/>
          <w:sz w:val="22"/>
          <w:szCs w:val="22"/>
          <w:lang w:val="en-US" w:eastAsia="zh-CN"/>
        </w:rPr>
        <w:t>[</w:t>
      </w:r>
      <w:r w:rsidR="00394C6C" w:rsidRPr="00425866">
        <w:rPr>
          <w:rFonts w:ascii="Arial" w:eastAsia="SimSun" w:hAnsi="Arial" w:cs="Arial"/>
          <w:sz w:val="22"/>
          <w:szCs w:val="22"/>
          <w:lang w:val="en-US" w:eastAsia="zh-CN"/>
        </w:rPr>
        <w:t>4</w:t>
      </w:r>
      <w:r w:rsidR="00E06F3E" w:rsidRPr="00425866">
        <w:rPr>
          <w:rFonts w:ascii="Arial" w:eastAsia="SimSun" w:hAnsi="Arial" w:cs="Arial"/>
          <w:sz w:val="22"/>
          <w:szCs w:val="22"/>
          <w:lang w:val="en-US" w:eastAsia="zh-CN"/>
        </w:rPr>
        <w:t>] [</w:t>
      </w:r>
      <w:r w:rsidR="00394C6C" w:rsidRPr="00425866">
        <w:rPr>
          <w:rFonts w:ascii="Arial" w:eastAsia="SimSun" w:hAnsi="Arial" w:cs="Arial"/>
          <w:sz w:val="22"/>
          <w:szCs w:val="22"/>
          <w:lang w:val="en-US" w:eastAsia="zh-CN"/>
        </w:rPr>
        <w:t>5</w:t>
      </w:r>
      <w:r w:rsidR="00E06F3E" w:rsidRPr="00425866">
        <w:rPr>
          <w:rFonts w:ascii="Arial" w:eastAsia="SimSun" w:hAnsi="Arial" w:cs="Arial"/>
          <w:sz w:val="22"/>
          <w:szCs w:val="22"/>
          <w:lang w:val="en-US" w:eastAsia="zh-CN"/>
        </w:rPr>
        <w:t>]</w:t>
      </w:r>
      <w:r w:rsidR="00703FC7">
        <w:rPr>
          <w:rFonts w:ascii="Arial" w:eastAsia="SimSun" w:hAnsi="Arial" w:cs="Arial"/>
          <w:sz w:val="22"/>
          <w:szCs w:val="22"/>
          <w:lang w:val="en-US" w:eastAsia="zh-CN"/>
        </w:rPr>
        <w:t>,</w:t>
      </w:r>
      <w:r w:rsidR="00E06F3E">
        <w:rPr>
          <w:rFonts w:ascii="Arial" w:eastAsia="SimSun" w:hAnsi="Arial" w:cs="Arial"/>
          <w:sz w:val="22"/>
          <w:szCs w:val="22"/>
          <w:lang w:val="en-US" w:eastAsia="zh-CN"/>
        </w:rPr>
        <w:t xml:space="preserve"> </w:t>
      </w:r>
      <w:r w:rsidR="00703FC7">
        <w:rPr>
          <w:rFonts w:ascii="Arial" w:eastAsia="SimSun" w:hAnsi="Arial" w:cs="Arial"/>
          <w:sz w:val="22"/>
          <w:szCs w:val="22"/>
          <w:lang w:val="en-US" w:eastAsia="zh-CN"/>
        </w:rPr>
        <w:t xml:space="preserve">which </w:t>
      </w:r>
      <w:r w:rsidR="00E06F3E">
        <w:rPr>
          <w:rFonts w:ascii="Arial" w:eastAsia="SimSun" w:hAnsi="Arial" w:cs="Arial"/>
          <w:sz w:val="22"/>
          <w:szCs w:val="22"/>
          <w:lang w:val="en-US" w:eastAsia="zh-CN"/>
        </w:rPr>
        <w:t>is a key component of IMS</w:t>
      </w:r>
      <w:r w:rsidR="00703FC7">
        <w:rPr>
          <w:rFonts w:ascii="Arial" w:eastAsia="SimSun" w:hAnsi="Arial" w:cs="Arial"/>
          <w:sz w:val="22"/>
          <w:szCs w:val="22"/>
          <w:lang w:val="en-US" w:eastAsia="zh-CN"/>
        </w:rPr>
        <w:t>,</w:t>
      </w:r>
      <w:r w:rsidR="00E06F3E">
        <w:rPr>
          <w:rFonts w:ascii="Arial" w:eastAsia="SimSun" w:hAnsi="Arial" w:cs="Arial"/>
          <w:sz w:val="22"/>
          <w:szCs w:val="22"/>
          <w:lang w:val="en-US" w:eastAsia="zh-CN"/>
        </w:rPr>
        <w:t xml:space="preserve"> and </w:t>
      </w:r>
      <w:r w:rsidR="000B5FCC">
        <w:rPr>
          <w:rFonts w:ascii="Arial" w:eastAsia="SimSun" w:hAnsi="Arial" w:cs="Arial"/>
          <w:sz w:val="22"/>
          <w:szCs w:val="22"/>
          <w:lang w:val="en-US" w:eastAsia="zh-CN"/>
        </w:rPr>
        <w:t xml:space="preserve">WebRTC data channels can </w:t>
      </w:r>
      <w:r w:rsidR="00E06F3E">
        <w:rPr>
          <w:rFonts w:ascii="Arial" w:eastAsia="SimSun" w:hAnsi="Arial" w:cs="Arial"/>
          <w:sz w:val="22"/>
          <w:szCs w:val="22"/>
          <w:lang w:val="en-US" w:eastAsia="zh-CN"/>
        </w:rPr>
        <w:t xml:space="preserve">therefore </w:t>
      </w:r>
      <w:r w:rsidR="000B5FCC">
        <w:rPr>
          <w:rFonts w:ascii="Arial" w:eastAsia="SimSun" w:hAnsi="Arial" w:cs="Arial"/>
          <w:sz w:val="22"/>
          <w:szCs w:val="22"/>
          <w:lang w:val="en-US" w:eastAsia="zh-CN"/>
        </w:rPr>
        <w:t xml:space="preserve">be </w:t>
      </w:r>
      <w:r w:rsidR="00E06F3E">
        <w:rPr>
          <w:rFonts w:ascii="Arial" w:eastAsia="SimSun" w:hAnsi="Arial" w:cs="Arial"/>
          <w:sz w:val="22"/>
          <w:szCs w:val="22"/>
          <w:lang w:val="en-US" w:eastAsia="zh-CN"/>
        </w:rPr>
        <w:t xml:space="preserve">an almost seamless addition to an existing </w:t>
      </w:r>
      <w:r w:rsidR="00D0171F">
        <w:rPr>
          <w:rFonts w:ascii="Arial" w:eastAsia="SimSun" w:hAnsi="Arial" w:cs="Arial"/>
          <w:sz w:val="22"/>
          <w:szCs w:val="22"/>
          <w:lang w:val="en-US" w:eastAsia="zh-CN"/>
        </w:rPr>
        <w:t xml:space="preserve">IMS </w:t>
      </w:r>
      <w:r w:rsidR="00E06F3E">
        <w:rPr>
          <w:rFonts w:ascii="Arial" w:eastAsia="SimSun" w:hAnsi="Arial" w:cs="Arial"/>
          <w:sz w:val="22"/>
          <w:szCs w:val="22"/>
          <w:lang w:val="en-US" w:eastAsia="zh-CN"/>
        </w:rPr>
        <w:t xml:space="preserve">voice/video call. </w:t>
      </w:r>
      <w:r w:rsidR="00AC11E3">
        <w:rPr>
          <w:rFonts w:ascii="Arial" w:eastAsia="SimSun" w:hAnsi="Arial" w:cs="Arial"/>
          <w:sz w:val="22"/>
          <w:szCs w:val="22"/>
          <w:lang w:val="en-US" w:eastAsia="zh-CN"/>
        </w:rPr>
        <w:t xml:space="preserve">The choice of WebRTC data channel as technology in the context of IMS </w:t>
      </w:r>
      <w:r w:rsidR="00D96038">
        <w:rPr>
          <w:rFonts w:ascii="Arial" w:eastAsia="SimSun" w:hAnsi="Arial" w:cs="Arial"/>
          <w:sz w:val="22"/>
          <w:szCs w:val="22"/>
          <w:lang w:val="en-US" w:eastAsia="zh-CN"/>
        </w:rPr>
        <w:t xml:space="preserve">would </w:t>
      </w:r>
      <w:r w:rsidR="00E06F3E">
        <w:rPr>
          <w:rFonts w:ascii="Arial" w:eastAsia="SimSun" w:hAnsi="Arial" w:cs="Arial"/>
          <w:sz w:val="22"/>
          <w:szCs w:val="22"/>
          <w:lang w:val="en-US" w:eastAsia="zh-CN"/>
        </w:rPr>
        <w:t xml:space="preserve">therefore </w:t>
      </w:r>
      <w:r w:rsidR="00FE2531">
        <w:rPr>
          <w:rFonts w:ascii="Arial" w:eastAsia="SimSun" w:hAnsi="Arial" w:cs="Arial"/>
          <w:sz w:val="22"/>
          <w:szCs w:val="22"/>
          <w:lang w:val="en-US" w:eastAsia="zh-CN"/>
        </w:rPr>
        <w:t xml:space="preserve">tentatively </w:t>
      </w:r>
      <w:r w:rsidR="00FB4B94">
        <w:rPr>
          <w:rFonts w:ascii="Arial" w:eastAsia="SimSun" w:hAnsi="Arial" w:cs="Arial"/>
          <w:sz w:val="22"/>
          <w:szCs w:val="22"/>
          <w:lang w:val="en-US" w:eastAsia="zh-CN"/>
        </w:rPr>
        <w:t xml:space="preserve">meet requirements 1, </w:t>
      </w:r>
      <w:r w:rsidR="00CC3BDF">
        <w:rPr>
          <w:rFonts w:ascii="Arial" w:eastAsia="SimSun" w:hAnsi="Arial" w:cs="Arial"/>
          <w:sz w:val="22"/>
          <w:szCs w:val="22"/>
          <w:lang w:val="en-US" w:eastAsia="zh-CN"/>
        </w:rPr>
        <w:t xml:space="preserve">6, </w:t>
      </w:r>
      <w:r w:rsidR="00FB4B94">
        <w:rPr>
          <w:rFonts w:ascii="Arial" w:eastAsia="SimSun" w:hAnsi="Arial" w:cs="Arial"/>
          <w:sz w:val="22"/>
          <w:szCs w:val="22"/>
          <w:lang w:val="en-US" w:eastAsia="zh-CN"/>
        </w:rPr>
        <w:t>and 8 above.</w:t>
      </w:r>
    </w:p>
    <w:p w14:paraId="21CE21A7" w14:textId="04F67C4B" w:rsidR="001A2DE2" w:rsidRDefault="001A2DE2" w:rsidP="00842F19">
      <w:pPr>
        <w:rPr>
          <w:rFonts w:ascii="Arial" w:eastAsia="SimSun" w:hAnsi="Arial" w:cs="Arial"/>
          <w:sz w:val="22"/>
          <w:szCs w:val="22"/>
          <w:lang w:val="en-US" w:eastAsia="zh-CN"/>
        </w:rPr>
      </w:pPr>
    </w:p>
    <w:p w14:paraId="37ED89A8" w14:textId="313C0E0A" w:rsidR="00227030" w:rsidRPr="00024927" w:rsidRDefault="00227030" w:rsidP="00227030">
      <w:pPr>
        <w:pStyle w:val="Heading3"/>
        <w:numPr>
          <w:ilvl w:val="1"/>
          <w:numId w:val="42"/>
        </w:numPr>
        <w:rPr>
          <w:rFonts w:eastAsia="SimSun"/>
        </w:rPr>
      </w:pPr>
      <w:r>
        <w:rPr>
          <w:rFonts w:eastAsia="SimSun"/>
        </w:rPr>
        <w:t>Flexibility in Development</w:t>
      </w:r>
    </w:p>
    <w:p w14:paraId="2227FEC0" w14:textId="11E675A6" w:rsidR="00E54CE5" w:rsidRDefault="00E06F3E" w:rsidP="009014D9">
      <w:pPr>
        <w:rPr>
          <w:rFonts w:ascii="Arial" w:eastAsia="SimSun" w:hAnsi="Arial" w:cs="Arial"/>
          <w:sz w:val="22"/>
          <w:szCs w:val="22"/>
          <w:lang w:val="en-US" w:eastAsia="zh-CN"/>
        </w:rPr>
      </w:pPr>
      <w:r>
        <w:rPr>
          <w:rFonts w:ascii="Arial" w:eastAsia="SimSun" w:hAnsi="Arial" w:cs="Arial"/>
          <w:sz w:val="22"/>
          <w:szCs w:val="22"/>
          <w:lang w:val="en-US" w:eastAsia="zh-CN"/>
        </w:rPr>
        <w:t xml:space="preserve">Requirements 2, 3, and 7 can be harder to meet in a traditional IMS context and </w:t>
      </w:r>
      <w:r w:rsidR="00703FC7">
        <w:rPr>
          <w:rFonts w:ascii="Arial" w:eastAsia="SimSun" w:hAnsi="Arial" w:cs="Arial"/>
          <w:sz w:val="22"/>
          <w:szCs w:val="22"/>
          <w:lang w:val="en-US" w:eastAsia="zh-CN"/>
        </w:rPr>
        <w:t xml:space="preserve">to meet them </w:t>
      </w:r>
      <w:r>
        <w:rPr>
          <w:rFonts w:ascii="Arial" w:eastAsia="SimSun" w:hAnsi="Arial" w:cs="Arial"/>
          <w:sz w:val="22"/>
          <w:szCs w:val="22"/>
          <w:lang w:val="en-US" w:eastAsia="zh-CN"/>
        </w:rPr>
        <w:t>require</w:t>
      </w:r>
      <w:r w:rsidR="00703FC7">
        <w:rPr>
          <w:rFonts w:ascii="Arial" w:eastAsia="SimSun" w:hAnsi="Arial" w:cs="Arial"/>
          <w:sz w:val="22"/>
          <w:szCs w:val="22"/>
          <w:lang w:val="en-US" w:eastAsia="zh-CN"/>
        </w:rPr>
        <w:t>s</w:t>
      </w:r>
      <w:r>
        <w:rPr>
          <w:rFonts w:ascii="Arial" w:eastAsia="SimSun" w:hAnsi="Arial" w:cs="Arial"/>
          <w:sz w:val="22"/>
          <w:szCs w:val="22"/>
          <w:lang w:val="en-US" w:eastAsia="zh-CN"/>
        </w:rPr>
        <w:t xml:space="preserve"> careful consideration, especially on the UE side.</w:t>
      </w:r>
    </w:p>
    <w:p w14:paraId="7C1E4942" w14:textId="77777777" w:rsidR="00E54CE5" w:rsidRDefault="00E54CE5" w:rsidP="009014D9">
      <w:pPr>
        <w:rPr>
          <w:rFonts w:ascii="Arial" w:eastAsia="SimSun" w:hAnsi="Arial" w:cs="Arial"/>
          <w:sz w:val="22"/>
          <w:szCs w:val="22"/>
          <w:lang w:val="en-US" w:eastAsia="zh-CN"/>
        </w:rPr>
      </w:pPr>
    </w:p>
    <w:p w14:paraId="5A1FFB95" w14:textId="341982D3" w:rsidR="00542491" w:rsidRDefault="001B7D39" w:rsidP="009014D9">
      <w:pPr>
        <w:rPr>
          <w:rFonts w:ascii="Arial" w:eastAsia="SimSun" w:hAnsi="Arial" w:cs="Arial"/>
          <w:sz w:val="22"/>
          <w:szCs w:val="22"/>
          <w:lang w:val="en-US" w:eastAsia="zh-CN"/>
        </w:rPr>
      </w:pPr>
      <w:r>
        <w:rPr>
          <w:rFonts w:ascii="Arial" w:eastAsia="SimSun" w:hAnsi="Arial" w:cs="Arial"/>
          <w:sz w:val="22"/>
          <w:szCs w:val="22"/>
          <w:lang w:val="en-US" w:eastAsia="zh-CN"/>
        </w:rPr>
        <w:t xml:space="preserve">Starting from requirement 7, if </w:t>
      </w:r>
      <w:r w:rsidR="000B5FCC">
        <w:rPr>
          <w:rFonts w:ascii="Arial" w:eastAsia="SimSun" w:hAnsi="Arial" w:cs="Arial"/>
          <w:sz w:val="22"/>
          <w:szCs w:val="22"/>
          <w:lang w:val="en-US" w:eastAsia="zh-CN"/>
        </w:rPr>
        <w:t xml:space="preserve">IMS data channels are based on </w:t>
      </w:r>
      <w:r>
        <w:rPr>
          <w:rFonts w:ascii="Arial" w:eastAsia="SimSun" w:hAnsi="Arial" w:cs="Arial"/>
          <w:sz w:val="22"/>
          <w:szCs w:val="22"/>
          <w:lang w:val="en-US" w:eastAsia="zh-CN"/>
        </w:rPr>
        <w:t>WebRTC data channel</w:t>
      </w:r>
      <w:r w:rsidR="000B5FCC">
        <w:rPr>
          <w:rFonts w:ascii="Arial" w:eastAsia="SimSun" w:hAnsi="Arial" w:cs="Arial"/>
          <w:sz w:val="22"/>
          <w:szCs w:val="22"/>
          <w:lang w:val="en-US" w:eastAsia="zh-CN"/>
        </w:rPr>
        <w:t>s</w:t>
      </w:r>
      <w:r>
        <w:rPr>
          <w:rFonts w:ascii="Arial" w:eastAsia="SimSun" w:hAnsi="Arial" w:cs="Arial"/>
          <w:sz w:val="22"/>
          <w:szCs w:val="22"/>
          <w:lang w:val="en-US" w:eastAsia="zh-CN"/>
        </w:rPr>
        <w:t>, there’s already substantial WebRTC data channel support in all major web browsers, which also means that all major web development tools today include means to make use of WebRTC data channel. This involves use of the JavaScript programming language that can be tied to the HTML code of a web page</w:t>
      </w:r>
      <w:r w:rsidR="00703FC7">
        <w:rPr>
          <w:rFonts w:ascii="Arial" w:eastAsia="SimSun" w:hAnsi="Arial" w:cs="Arial"/>
          <w:sz w:val="22"/>
          <w:szCs w:val="22"/>
          <w:lang w:val="en-US" w:eastAsia="zh-CN"/>
        </w:rPr>
        <w:t>,</w:t>
      </w:r>
      <w:r>
        <w:rPr>
          <w:rFonts w:ascii="Arial" w:eastAsia="SimSun" w:hAnsi="Arial" w:cs="Arial"/>
          <w:sz w:val="22"/>
          <w:szCs w:val="22"/>
          <w:lang w:val="en-US" w:eastAsia="zh-CN"/>
        </w:rPr>
        <w:t xml:space="preserve"> </w:t>
      </w:r>
      <w:r w:rsidR="00703FC7">
        <w:rPr>
          <w:rFonts w:ascii="Arial" w:eastAsia="SimSun" w:hAnsi="Arial" w:cs="Arial"/>
          <w:sz w:val="22"/>
          <w:szCs w:val="22"/>
          <w:lang w:val="en-US" w:eastAsia="zh-CN"/>
        </w:rPr>
        <w:t xml:space="preserve">which </w:t>
      </w:r>
      <w:r>
        <w:rPr>
          <w:rFonts w:ascii="Arial" w:eastAsia="SimSun" w:hAnsi="Arial" w:cs="Arial"/>
          <w:sz w:val="22"/>
          <w:szCs w:val="22"/>
          <w:lang w:val="en-US" w:eastAsia="zh-CN"/>
        </w:rPr>
        <w:t>is a common technique</w:t>
      </w:r>
      <w:r w:rsidR="00E54CE5">
        <w:rPr>
          <w:rFonts w:ascii="Arial" w:eastAsia="SimSun" w:hAnsi="Arial" w:cs="Arial"/>
          <w:sz w:val="22"/>
          <w:szCs w:val="22"/>
          <w:lang w:val="en-US" w:eastAsia="zh-CN"/>
        </w:rPr>
        <w:t xml:space="preserve"> used today</w:t>
      </w:r>
      <w:r>
        <w:rPr>
          <w:rFonts w:ascii="Arial" w:eastAsia="SimSun" w:hAnsi="Arial" w:cs="Arial"/>
          <w:sz w:val="22"/>
          <w:szCs w:val="22"/>
          <w:lang w:val="en-US" w:eastAsia="zh-CN"/>
        </w:rPr>
        <w:t xml:space="preserve"> for any non-static web content. </w:t>
      </w:r>
      <w:r w:rsidR="00386CED">
        <w:rPr>
          <w:rFonts w:ascii="Arial" w:eastAsia="SimSun" w:hAnsi="Arial" w:cs="Arial"/>
          <w:sz w:val="22"/>
          <w:szCs w:val="22"/>
          <w:lang w:val="en-US" w:eastAsia="zh-CN"/>
        </w:rPr>
        <w:t xml:space="preserve">Available development tools </w:t>
      </w:r>
      <w:r>
        <w:rPr>
          <w:rFonts w:ascii="Arial" w:eastAsia="SimSun" w:hAnsi="Arial" w:cs="Arial"/>
          <w:sz w:val="22"/>
          <w:szCs w:val="22"/>
          <w:lang w:val="en-US" w:eastAsia="zh-CN"/>
        </w:rPr>
        <w:t>includ</w:t>
      </w:r>
      <w:r w:rsidR="00386CED">
        <w:rPr>
          <w:rFonts w:ascii="Arial" w:eastAsia="SimSun" w:hAnsi="Arial" w:cs="Arial"/>
          <w:sz w:val="22"/>
          <w:szCs w:val="22"/>
          <w:lang w:val="en-US" w:eastAsia="zh-CN"/>
        </w:rPr>
        <w:t>e</w:t>
      </w:r>
      <w:r w:rsidR="00703FC7">
        <w:rPr>
          <w:rFonts w:ascii="Arial" w:eastAsia="SimSun" w:hAnsi="Arial" w:cs="Arial"/>
          <w:sz w:val="22"/>
          <w:szCs w:val="22"/>
          <w:lang w:val="en-US" w:eastAsia="zh-CN"/>
        </w:rPr>
        <w:t>,</w:t>
      </w:r>
      <w:r>
        <w:rPr>
          <w:rFonts w:ascii="Arial" w:eastAsia="SimSun" w:hAnsi="Arial" w:cs="Arial"/>
          <w:sz w:val="22"/>
          <w:szCs w:val="22"/>
          <w:lang w:val="en-US" w:eastAsia="zh-CN"/>
        </w:rPr>
        <w:t xml:space="preserve"> </w:t>
      </w:r>
      <w:r w:rsidR="00386CED">
        <w:rPr>
          <w:rFonts w:ascii="Arial" w:eastAsia="SimSun" w:hAnsi="Arial" w:cs="Arial"/>
          <w:sz w:val="22"/>
          <w:szCs w:val="22"/>
          <w:lang w:val="en-US" w:eastAsia="zh-CN"/>
        </w:rPr>
        <w:t>for example</w:t>
      </w:r>
      <w:r w:rsidR="00703FC7">
        <w:rPr>
          <w:rFonts w:ascii="Arial" w:eastAsia="SimSun" w:hAnsi="Arial" w:cs="Arial"/>
          <w:sz w:val="22"/>
          <w:szCs w:val="22"/>
          <w:lang w:val="en-US" w:eastAsia="zh-CN"/>
        </w:rPr>
        <w:t>,</w:t>
      </w:r>
      <w:r w:rsidR="00386CED">
        <w:rPr>
          <w:rFonts w:ascii="Arial" w:eastAsia="SimSun" w:hAnsi="Arial" w:cs="Arial"/>
          <w:sz w:val="22"/>
          <w:szCs w:val="22"/>
          <w:lang w:val="en-US" w:eastAsia="zh-CN"/>
        </w:rPr>
        <w:t xml:space="preserve"> </w:t>
      </w:r>
      <w:r>
        <w:rPr>
          <w:rFonts w:ascii="Arial" w:eastAsia="SimSun" w:hAnsi="Arial" w:cs="Arial"/>
          <w:sz w:val="22"/>
          <w:szCs w:val="22"/>
          <w:lang w:val="en-US" w:eastAsia="zh-CN"/>
        </w:rPr>
        <w:t>the developer mode of the web browsers themselves</w:t>
      </w:r>
      <w:r w:rsidR="00386CED">
        <w:rPr>
          <w:rFonts w:ascii="Arial" w:eastAsia="SimSun" w:hAnsi="Arial" w:cs="Arial"/>
          <w:sz w:val="22"/>
          <w:szCs w:val="22"/>
          <w:lang w:val="en-US" w:eastAsia="zh-CN"/>
        </w:rPr>
        <w:t xml:space="preserve">, as well as modern web server-side tools such as “node.js” </w:t>
      </w:r>
      <w:r w:rsidR="00386CED" w:rsidRPr="00725A34">
        <w:rPr>
          <w:rFonts w:ascii="Arial" w:eastAsia="SimSun" w:hAnsi="Arial" w:cs="Arial"/>
          <w:sz w:val="22"/>
          <w:szCs w:val="22"/>
          <w:lang w:val="en-US" w:eastAsia="zh-CN"/>
        </w:rPr>
        <w:t>[</w:t>
      </w:r>
      <w:r w:rsidR="00D0171F" w:rsidRPr="00725A34">
        <w:rPr>
          <w:rFonts w:ascii="Arial" w:eastAsia="SimSun" w:hAnsi="Arial" w:cs="Arial"/>
          <w:sz w:val="22"/>
          <w:szCs w:val="22"/>
          <w:lang w:val="en-US" w:eastAsia="zh-CN"/>
        </w:rPr>
        <w:t>6</w:t>
      </w:r>
      <w:r w:rsidR="00386CED" w:rsidRPr="00725A34">
        <w:rPr>
          <w:rFonts w:ascii="Arial" w:eastAsia="SimSun" w:hAnsi="Arial" w:cs="Arial"/>
          <w:sz w:val="22"/>
          <w:szCs w:val="22"/>
          <w:lang w:val="en-US" w:eastAsia="zh-CN"/>
        </w:rPr>
        <w:t>]</w:t>
      </w:r>
      <w:r w:rsidR="00050F62" w:rsidRPr="00725A34">
        <w:rPr>
          <w:rFonts w:ascii="Arial" w:eastAsia="SimSun" w:hAnsi="Arial" w:cs="Arial"/>
          <w:sz w:val="22"/>
          <w:szCs w:val="22"/>
          <w:lang w:val="en-US" w:eastAsia="zh-CN"/>
        </w:rPr>
        <w:t>,</w:t>
      </w:r>
      <w:r w:rsidR="00050F62">
        <w:rPr>
          <w:rFonts w:ascii="Arial" w:eastAsia="SimSun" w:hAnsi="Arial" w:cs="Arial"/>
          <w:sz w:val="22"/>
          <w:szCs w:val="22"/>
          <w:lang w:val="en-US" w:eastAsia="zh-CN"/>
        </w:rPr>
        <w:t xml:space="preserve"> which </w:t>
      </w:r>
      <w:r w:rsidR="00423F08">
        <w:rPr>
          <w:rFonts w:ascii="Arial" w:eastAsia="SimSun" w:hAnsi="Arial" w:cs="Arial"/>
          <w:sz w:val="22"/>
          <w:szCs w:val="22"/>
          <w:lang w:val="en-US" w:eastAsia="zh-CN"/>
        </w:rPr>
        <w:t>w</w:t>
      </w:r>
      <w:r w:rsidR="00E72B65">
        <w:rPr>
          <w:rFonts w:ascii="Arial" w:eastAsia="SimSun" w:hAnsi="Arial" w:cs="Arial"/>
          <w:sz w:val="22"/>
          <w:szCs w:val="22"/>
          <w:lang w:val="en-US" w:eastAsia="zh-CN"/>
        </w:rPr>
        <w:t xml:space="preserve">ould </w:t>
      </w:r>
      <w:r w:rsidR="00423F08">
        <w:rPr>
          <w:rFonts w:ascii="Arial" w:eastAsia="SimSun" w:hAnsi="Arial" w:cs="Arial"/>
          <w:sz w:val="22"/>
          <w:szCs w:val="22"/>
          <w:lang w:val="en-US" w:eastAsia="zh-CN"/>
        </w:rPr>
        <w:t xml:space="preserve">likely </w:t>
      </w:r>
      <w:r w:rsidR="000B5FCC">
        <w:rPr>
          <w:rFonts w:ascii="Arial" w:eastAsia="SimSun" w:hAnsi="Arial" w:cs="Arial"/>
          <w:sz w:val="22"/>
          <w:szCs w:val="22"/>
          <w:lang w:val="en-US" w:eastAsia="zh-CN"/>
        </w:rPr>
        <w:t>mean that</w:t>
      </w:r>
      <w:r w:rsidR="00E72B65">
        <w:rPr>
          <w:rFonts w:ascii="Arial" w:eastAsia="SimSun" w:hAnsi="Arial" w:cs="Arial"/>
          <w:sz w:val="22"/>
          <w:szCs w:val="22"/>
          <w:lang w:val="en-US" w:eastAsia="zh-CN"/>
        </w:rPr>
        <w:t xml:space="preserve"> </w:t>
      </w:r>
      <w:r w:rsidR="000B5FCC">
        <w:rPr>
          <w:rFonts w:ascii="Arial" w:eastAsia="SimSun" w:hAnsi="Arial" w:cs="Arial"/>
          <w:sz w:val="22"/>
          <w:szCs w:val="22"/>
          <w:lang w:val="en-US" w:eastAsia="zh-CN"/>
        </w:rPr>
        <w:t>existing web developers would find application development for</w:t>
      </w:r>
      <w:r w:rsidR="00C27AF1">
        <w:rPr>
          <w:rFonts w:ascii="Arial" w:eastAsia="SimSun" w:hAnsi="Arial" w:cs="Arial"/>
          <w:sz w:val="22"/>
          <w:szCs w:val="22"/>
          <w:lang w:val="en-US" w:eastAsia="zh-CN"/>
        </w:rPr>
        <w:t xml:space="preserve"> </w:t>
      </w:r>
      <w:r w:rsidR="00E72B65">
        <w:rPr>
          <w:rFonts w:ascii="Arial" w:eastAsia="SimSun" w:hAnsi="Arial" w:cs="Arial"/>
          <w:sz w:val="22"/>
          <w:szCs w:val="22"/>
          <w:lang w:val="en-US" w:eastAsia="zh-CN"/>
        </w:rPr>
        <w:t>IMS data channel</w:t>
      </w:r>
      <w:r w:rsidR="000B5FCC" w:rsidRPr="000B5FCC">
        <w:rPr>
          <w:rFonts w:ascii="Arial" w:eastAsia="SimSun" w:hAnsi="Arial" w:cs="Arial"/>
          <w:sz w:val="22"/>
          <w:szCs w:val="22"/>
          <w:lang w:val="en-US" w:eastAsia="zh-CN"/>
        </w:rPr>
        <w:t xml:space="preserve"> </w:t>
      </w:r>
      <w:r w:rsidR="000B5FCC">
        <w:rPr>
          <w:rFonts w:ascii="Arial" w:eastAsia="SimSun" w:hAnsi="Arial" w:cs="Arial"/>
          <w:sz w:val="22"/>
          <w:szCs w:val="22"/>
          <w:lang w:val="en-US" w:eastAsia="zh-CN"/>
        </w:rPr>
        <w:t>very familiar</w:t>
      </w:r>
      <w:r w:rsidR="00050F62">
        <w:rPr>
          <w:rFonts w:ascii="Arial" w:eastAsia="SimSun" w:hAnsi="Arial" w:cs="Arial"/>
          <w:sz w:val="22"/>
          <w:szCs w:val="22"/>
          <w:lang w:val="en-US" w:eastAsia="zh-CN"/>
        </w:rPr>
        <w:t>.</w:t>
      </w:r>
    </w:p>
    <w:p w14:paraId="092D264C" w14:textId="2422F832" w:rsidR="00E54CE5" w:rsidRDefault="00E54CE5" w:rsidP="009014D9">
      <w:pPr>
        <w:rPr>
          <w:rFonts w:ascii="Arial" w:eastAsia="SimSun" w:hAnsi="Arial" w:cs="Arial"/>
          <w:sz w:val="22"/>
          <w:szCs w:val="22"/>
          <w:lang w:val="en-US" w:eastAsia="zh-CN"/>
        </w:rPr>
      </w:pPr>
    </w:p>
    <w:p w14:paraId="6F76D8E3" w14:textId="0A9AA087" w:rsidR="00731DAC" w:rsidRDefault="00E54CE5" w:rsidP="009014D9">
      <w:pPr>
        <w:rPr>
          <w:rFonts w:ascii="Arial" w:eastAsia="SimSun" w:hAnsi="Arial" w:cs="Arial"/>
          <w:sz w:val="22"/>
          <w:szCs w:val="22"/>
          <w:lang w:val="en-US" w:eastAsia="zh-CN"/>
        </w:rPr>
      </w:pPr>
      <w:r>
        <w:rPr>
          <w:rFonts w:ascii="Arial" w:eastAsia="SimSun" w:hAnsi="Arial" w:cs="Arial"/>
          <w:sz w:val="22"/>
          <w:szCs w:val="22"/>
          <w:lang w:val="en-US" w:eastAsia="zh-CN"/>
        </w:rPr>
        <w:t>As for requirements 2 and 3, use of JavaScript</w:t>
      </w:r>
      <w:r w:rsidR="00B90C0E">
        <w:rPr>
          <w:rFonts w:ascii="Arial" w:eastAsia="SimSun" w:hAnsi="Arial" w:cs="Arial"/>
          <w:sz w:val="22"/>
          <w:szCs w:val="22"/>
          <w:lang w:val="en-US" w:eastAsia="zh-CN"/>
        </w:rPr>
        <w:t xml:space="preserve"> and (HTML) web pages provides a very good starting point</w:t>
      </w:r>
      <w:r>
        <w:rPr>
          <w:rFonts w:ascii="Arial" w:eastAsia="SimSun" w:hAnsi="Arial" w:cs="Arial"/>
          <w:sz w:val="22"/>
          <w:szCs w:val="22"/>
          <w:lang w:val="en-US" w:eastAsia="zh-CN"/>
        </w:rPr>
        <w:t xml:space="preserve">; new applications </w:t>
      </w:r>
      <w:r w:rsidR="00B90C0E">
        <w:rPr>
          <w:rFonts w:ascii="Arial" w:eastAsia="SimSun" w:hAnsi="Arial" w:cs="Arial"/>
          <w:sz w:val="22"/>
          <w:szCs w:val="22"/>
          <w:lang w:val="en-US" w:eastAsia="zh-CN"/>
        </w:rPr>
        <w:t xml:space="preserve">using the IMS data channel </w:t>
      </w:r>
      <w:r>
        <w:rPr>
          <w:rFonts w:ascii="Arial" w:eastAsia="SimSun" w:hAnsi="Arial" w:cs="Arial"/>
          <w:sz w:val="22"/>
          <w:szCs w:val="22"/>
          <w:lang w:val="en-US" w:eastAsia="zh-CN"/>
        </w:rPr>
        <w:t xml:space="preserve">can easily be created in JavaScript </w:t>
      </w:r>
      <w:r w:rsidR="00B90C0E">
        <w:rPr>
          <w:rFonts w:ascii="Arial" w:eastAsia="SimSun" w:hAnsi="Arial" w:cs="Arial"/>
          <w:sz w:val="22"/>
          <w:szCs w:val="22"/>
          <w:lang w:val="en-US" w:eastAsia="zh-CN"/>
        </w:rPr>
        <w:t xml:space="preserve">without the need to change anything around the IMS data channel itself. </w:t>
      </w:r>
      <w:r w:rsidR="00582CAB">
        <w:rPr>
          <w:rFonts w:ascii="Arial" w:eastAsia="SimSun" w:hAnsi="Arial" w:cs="Arial"/>
          <w:sz w:val="22"/>
          <w:szCs w:val="22"/>
          <w:lang w:val="en-US" w:eastAsia="zh-CN"/>
        </w:rPr>
        <w:t xml:space="preserve">Having the </w:t>
      </w:r>
      <w:r w:rsidR="00B90C0E">
        <w:rPr>
          <w:rFonts w:ascii="Arial" w:eastAsia="SimSun" w:hAnsi="Arial" w:cs="Arial"/>
          <w:sz w:val="22"/>
          <w:szCs w:val="22"/>
          <w:lang w:val="en-US" w:eastAsia="zh-CN"/>
        </w:rPr>
        <w:t>JavaScript interpreter tied to the device platform web engine additionally provides</w:t>
      </w:r>
      <w:r w:rsidR="004A6F88">
        <w:rPr>
          <w:rFonts w:ascii="Arial" w:eastAsia="SimSun" w:hAnsi="Arial" w:cs="Arial"/>
          <w:sz w:val="22"/>
          <w:szCs w:val="22"/>
          <w:lang w:val="en-US" w:eastAsia="zh-CN"/>
        </w:rPr>
        <w:t xml:space="preserve"> easy</w:t>
      </w:r>
      <w:r w:rsidR="00B90C0E">
        <w:rPr>
          <w:rFonts w:ascii="Arial" w:eastAsia="SimSun" w:hAnsi="Arial" w:cs="Arial"/>
          <w:sz w:val="22"/>
          <w:szCs w:val="22"/>
          <w:lang w:val="en-US" w:eastAsia="zh-CN"/>
        </w:rPr>
        <w:t xml:space="preserve"> programmatic access to most (if not all) UE input/output devices that JavaScript applications can use to produce and consume data sent through the IMS data channel. </w:t>
      </w:r>
      <w:r w:rsidR="00301CF8">
        <w:rPr>
          <w:rFonts w:ascii="Arial" w:eastAsia="SimSun" w:hAnsi="Arial" w:cs="Arial"/>
          <w:sz w:val="22"/>
          <w:szCs w:val="22"/>
          <w:lang w:val="en-US" w:eastAsia="zh-CN"/>
        </w:rPr>
        <w:t>In terms of the above listed use case</w:t>
      </w:r>
      <w:r w:rsidR="00F44E5D">
        <w:rPr>
          <w:rFonts w:ascii="Arial" w:eastAsia="SimSun" w:hAnsi="Arial" w:cs="Arial"/>
          <w:sz w:val="22"/>
          <w:szCs w:val="22"/>
          <w:lang w:val="en-US" w:eastAsia="zh-CN"/>
        </w:rPr>
        <w:t xml:space="preserve"> as an example</w:t>
      </w:r>
      <w:r w:rsidR="00301CF8">
        <w:rPr>
          <w:rFonts w:ascii="Arial" w:eastAsia="SimSun" w:hAnsi="Arial" w:cs="Arial"/>
          <w:sz w:val="22"/>
          <w:szCs w:val="22"/>
          <w:lang w:val="en-US" w:eastAsia="zh-CN"/>
        </w:rPr>
        <w:t>, the ultrasound image from the ultrasound machine</w:t>
      </w:r>
      <w:r w:rsidR="00063FED">
        <w:rPr>
          <w:rFonts w:ascii="Arial" w:eastAsia="SimSun" w:hAnsi="Arial" w:cs="Arial"/>
          <w:sz w:val="22"/>
          <w:szCs w:val="22"/>
          <w:lang w:val="en-US" w:eastAsia="zh-CN"/>
        </w:rPr>
        <w:t>, the screen showing that ultrasound image to the doctor</w:t>
      </w:r>
      <w:r w:rsidR="00301CF8">
        <w:rPr>
          <w:rFonts w:ascii="Arial" w:eastAsia="SimSun" w:hAnsi="Arial" w:cs="Arial"/>
          <w:sz w:val="22"/>
          <w:szCs w:val="22"/>
          <w:lang w:val="en-US" w:eastAsia="zh-CN"/>
        </w:rPr>
        <w:t xml:space="preserve">, the joystick, </w:t>
      </w:r>
      <w:r w:rsidR="00F44E5D">
        <w:rPr>
          <w:rFonts w:ascii="Arial" w:eastAsia="SimSun" w:hAnsi="Arial" w:cs="Arial"/>
          <w:sz w:val="22"/>
          <w:szCs w:val="22"/>
          <w:lang w:val="en-US" w:eastAsia="zh-CN"/>
        </w:rPr>
        <w:t xml:space="preserve">and </w:t>
      </w:r>
      <w:r w:rsidR="00301CF8">
        <w:rPr>
          <w:rFonts w:ascii="Arial" w:eastAsia="SimSun" w:hAnsi="Arial" w:cs="Arial"/>
          <w:sz w:val="22"/>
          <w:szCs w:val="22"/>
          <w:lang w:val="en-US" w:eastAsia="zh-CN"/>
        </w:rPr>
        <w:t>the haptic glove</w:t>
      </w:r>
      <w:r w:rsidR="00F44E5D">
        <w:rPr>
          <w:rFonts w:ascii="Arial" w:eastAsia="SimSun" w:hAnsi="Arial" w:cs="Arial"/>
          <w:sz w:val="22"/>
          <w:szCs w:val="22"/>
          <w:lang w:val="en-US" w:eastAsia="zh-CN"/>
        </w:rPr>
        <w:t xml:space="preserve"> are input/output devices attached to IMS data channels through physical interfaces on the UE</w:t>
      </w:r>
      <w:r w:rsidR="00063FED">
        <w:rPr>
          <w:rFonts w:ascii="Arial" w:eastAsia="SimSun" w:hAnsi="Arial" w:cs="Arial"/>
          <w:sz w:val="22"/>
          <w:szCs w:val="22"/>
          <w:lang w:val="en-US" w:eastAsia="zh-CN"/>
        </w:rPr>
        <w:t>s and must be handled by the IMS data channel JavaScript application</w:t>
      </w:r>
      <w:r w:rsidR="00F44E5D">
        <w:rPr>
          <w:rFonts w:ascii="Arial" w:eastAsia="SimSun" w:hAnsi="Arial" w:cs="Arial"/>
          <w:sz w:val="22"/>
          <w:szCs w:val="22"/>
          <w:lang w:val="en-US" w:eastAsia="zh-CN"/>
        </w:rPr>
        <w:t>.</w:t>
      </w:r>
    </w:p>
    <w:p w14:paraId="5CD19DF0" w14:textId="77777777" w:rsidR="00731DAC" w:rsidRDefault="00731DAC" w:rsidP="009014D9">
      <w:pPr>
        <w:rPr>
          <w:rFonts w:ascii="Arial" w:eastAsia="SimSun" w:hAnsi="Arial" w:cs="Arial"/>
          <w:sz w:val="22"/>
          <w:szCs w:val="22"/>
          <w:lang w:val="en-US" w:eastAsia="zh-CN"/>
        </w:rPr>
      </w:pPr>
    </w:p>
    <w:p w14:paraId="6C984DAF" w14:textId="5893F3B3" w:rsidR="00E54CE5" w:rsidRDefault="00B90C0E" w:rsidP="009014D9">
      <w:pPr>
        <w:rPr>
          <w:rFonts w:ascii="Arial" w:eastAsia="SimSun" w:hAnsi="Arial" w:cs="Arial"/>
          <w:sz w:val="22"/>
          <w:szCs w:val="22"/>
          <w:lang w:val="en-US" w:eastAsia="zh-CN"/>
        </w:rPr>
      </w:pPr>
      <w:r>
        <w:rPr>
          <w:rFonts w:ascii="Arial" w:eastAsia="SimSun" w:hAnsi="Arial" w:cs="Arial"/>
          <w:sz w:val="22"/>
          <w:szCs w:val="22"/>
          <w:lang w:val="en-US" w:eastAsia="zh-CN"/>
        </w:rPr>
        <w:lastRenderedPageBreak/>
        <w:t xml:space="preserve">Another benefit that comes from using </w:t>
      </w:r>
      <w:r w:rsidR="00582CAB">
        <w:rPr>
          <w:rFonts w:ascii="Arial" w:eastAsia="SimSun" w:hAnsi="Arial" w:cs="Arial"/>
          <w:sz w:val="22"/>
          <w:szCs w:val="22"/>
          <w:lang w:val="en-US" w:eastAsia="zh-CN"/>
        </w:rPr>
        <w:t xml:space="preserve">the </w:t>
      </w:r>
      <w:r w:rsidR="00063FED">
        <w:rPr>
          <w:rFonts w:ascii="Arial" w:eastAsia="SimSun" w:hAnsi="Arial" w:cs="Arial"/>
          <w:sz w:val="22"/>
          <w:szCs w:val="22"/>
          <w:lang w:val="en-US" w:eastAsia="zh-CN"/>
        </w:rPr>
        <w:t>UE platform</w:t>
      </w:r>
      <w:r w:rsidR="009B436D">
        <w:rPr>
          <w:rFonts w:ascii="Arial" w:eastAsia="SimSun" w:hAnsi="Arial" w:cs="Arial"/>
          <w:sz w:val="22"/>
          <w:szCs w:val="22"/>
          <w:lang w:val="en-US" w:eastAsia="zh-CN"/>
        </w:rPr>
        <w:t xml:space="preserve"> </w:t>
      </w:r>
      <w:r w:rsidR="00582CAB">
        <w:rPr>
          <w:rFonts w:ascii="Arial" w:eastAsia="SimSun" w:hAnsi="Arial" w:cs="Arial"/>
          <w:sz w:val="22"/>
          <w:szCs w:val="22"/>
          <w:lang w:val="en-US" w:eastAsia="zh-CN"/>
        </w:rPr>
        <w:t xml:space="preserve">web engine is that programmatic JavaScript access to textual and graphical user interface elements is already solved through the </w:t>
      </w:r>
      <w:r w:rsidR="009B436D">
        <w:rPr>
          <w:rFonts w:ascii="Arial" w:eastAsia="SimSun" w:hAnsi="Arial" w:cs="Arial"/>
          <w:sz w:val="22"/>
          <w:szCs w:val="22"/>
          <w:lang w:val="en-US" w:eastAsia="zh-CN"/>
        </w:rPr>
        <w:t xml:space="preserve">existing </w:t>
      </w:r>
      <w:r w:rsidR="00582CAB">
        <w:rPr>
          <w:rFonts w:ascii="Arial" w:eastAsia="SimSun" w:hAnsi="Arial" w:cs="Arial"/>
          <w:sz w:val="22"/>
          <w:szCs w:val="22"/>
          <w:lang w:val="en-US" w:eastAsia="zh-CN"/>
        </w:rPr>
        <w:t xml:space="preserve">web engine JavaScript control over any imaginable web page element. </w:t>
      </w:r>
      <w:r w:rsidR="00963449">
        <w:rPr>
          <w:rFonts w:ascii="Arial" w:eastAsia="SimSun" w:hAnsi="Arial" w:cs="Arial"/>
          <w:sz w:val="22"/>
          <w:szCs w:val="22"/>
          <w:lang w:val="en-US" w:eastAsia="zh-CN"/>
        </w:rPr>
        <w:t>Since one of the main potential strengths of IMS data channel is that it can be used for almost anything, it wouldn’t work to require a hard-coded user interface that must be used by all IMS data channel applications. The IMS data channel JavaScript application needs f</w:t>
      </w:r>
      <w:r w:rsidR="009B436D">
        <w:rPr>
          <w:rFonts w:ascii="Arial" w:eastAsia="SimSun" w:hAnsi="Arial" w:cs="Arial"/>
          <w:sz w:val="22"/>
          <w:szCs w:val="22"/>
          <w:lang w:val="en-US" w:eastAsia="zh-CN"/>
        </w:rPr>
        <w:t xml:space="preserve">lexible user interface input and output to handle end-user interaction and presentation related to IMS data channel data. </w:t>
      </w:r>
      <w:r w:rsidR="00582CAB">
        <w:rPr>
          <w:rFonts w:ascii="Arial" w:eastAsia="SimSun" w:hAnsi="Arial" w:cs="Arial"/>
          <w:sz w:val="22"/>
          <w:szCs w:val="22"/>
          <w:lang w:val="en-US" w:eastAsia="zh-CN"/>
        </w:rPr>
        <w:t xml:space="preserve">This would however also </w:t>
      </w:r>
      <w:r w:rsidR="00D71A0A">
        <w:rPr>
          <w:rFonts w:ascii="Arial" w:eastAsia="SimSun" w:hAnsi="Arial" w:cs="Arial"/>
          <w:sz w:val="22"/>
          <w:szCs w:val="22"/>
          <w:lang w:val="en-US" w:eastAsia="zh-CN"/>
        </w:rPr>
        <w:t>suggest</w:t>
      </w:r>
      <w:r w:rsidR="00582CAB">
        <w:rPr>
          <w:rFonts w:ascii="Arial" w:eastAsia="SimSun" w:hAnsi="Arial" w:cs="Arial"/>
          <w:sz w:val="22"/>
          <w:szCs w:val="22"/>
          <w:lang w:val="en-US" w:eastAsia="zh-CN"/>
        </w:rPr>
        <w:t xml:space="preserve"> that the legacy dialer, traditionally used for IMS </w:t>
      </w:r>
      <w:r w:rsidR="009B436D">
        <w:rPr>
          <w:rFonts w:ascii="Arial" w:eastAsia="SimSun" w:hAnsi="Arial" w:cs="Arial"/>
          <w:sz w:val="22"/>
          <w:szCs w:val="22"/>
          <w:lang w:val="en-US" w:eastAsia="zh-CN"/>
        </w:rPr>
        <w:t xml:space="preserve">communication </w:t>
      </w:r>
      <w:r w:rsidR="00582CAB">
        <w:rPr>
          <w:rFonts w:ascii="Arial" w:eastAsia="SimSun" w:hAnsi="Arial" w:cs="Arial"/>
          <w:sz w:val="22"/>
          <w:szCs w:val="22"/>
          <w:lang w:val="en-US" w:eastAsia="zh-CN"/>
        </w:rPr>
        <w:t xml:space="preserve">services, </w:t>
      </w:r>
      <w:r w:rsidR="00D71A0A">
        <w:rPr>
          <w:rFonts w:ascii="Arial" w:eastAsia="SimSun" w:hAnsi="Arial" w:cs="Arial"/>
          <w:sz w:val="22"/>
          <w:szCs w:val="22"/>
          <w:lang w:val="en-US" w:eastAsia="zh-CN"/>
        </w:rPr>
        <w:t xml:space="preserve">must be </w:t>
      </w:r>
      <w:r w:rsidR="00582CAB" w:rsidRPr="00D71A0A">
        <w:rPr>
          <w:rFonts w:ascii="Arial" w:eastAsia="SimSun" w:hAnsi="Arial" w:cs="Arial"/>
          <w:i/>
          <w:sz w:val="22"/>
          <w:szCs w:val="22"/>
          <w:lang w:val="en-US" w:eastAsia="zh-CN"/>
        </w:rPr>
        <w:t xml:space="preserve">amended with </w:t>
      </w:r>
      <w:r w:rsidR="009B436D" w:rsidRPr="00D71A0A">
        <w:rPr>
          <w:rFonts w:ascii="Arial" w:eastAsia="SimSun" w:hAnsi="Arial" w:cs="Arial"/>
          <w:i/>
          <w:sz w:val="22"/>
          <w:szCs w:val="22"/>
          <w:lang w:val="en-US" w:eastAsia="zh-CN"/>
        </w:rPr>
        <w:t xml:space="preserve">capability to handle </w:t>
      </w:r>
      <w:r w:rsidR="00582CAB" w:rsidRPr="00D71A0A">
        <w:rPr>
          <w:rFonts w:ascii="Arial" w:eastAsia="SimSun" w:hAnsi="Arial" w:cs="Arial"/>
          <w:i/>
          <w:sz w:val="22"/>
          <w:szCs w:val="22"/>
          <w:lang w:val="en-US" w:eastAsia="zh-CN"/>
        </w:rPr>
        <w:t>interactive web content in the form of HTML and JavaScript</w:t>
      </w:r>
      <w:r w:rsidR="00582CAB">
        <w:rPr>
          <w:rFonts w:ascii="Arial" w:eastAsia="SimSun" w:hAnsi="Arial" w:cs="Arial"/>
          <w:sz w:val="22"/>
          <w:szCs w:val="22"/>
          <w:lang w:val="en-US" w:eastAsia="zh-CN"/>
        </w:rPr>
        <w:t xml:space="preserve">, to keep IMS data channel </w:t>
      </w:r>
      <w:r w:rsidR="009E465F">
        <w:rPr>
          <w:rFonts w:ascii="Arial" w:eastAsia="SimSun" w:hAnsi="Arial" w:cs="Arial"/>
          <w:sz w:val="22"/>
          <w:szCs w:val="22"/>
          <w:lang w:val="en-US" w:eastAsia="zh-CN"/>
        </w:rPr>
        <w:t xml:space="preserve">handling easily reachable </w:t>
      </w:r>
      <w:r w:rsidR="009B436D">
        <w:rPr>
          <w:rFonts w:ascii="Arial" w:eastAsia="SimSun" w:hAnsi="Arial" w:cs="Arial"/>
          <w:sz w:val="22"/>
          <w:szCs w:val="22"/>
          <w:lang w:val="en-US" w:eastAsia="zh-CN"/>
        </w:rPr>
        <w:t>with</w:t>
      </w:r>
      <w:r w:rsidR="00582CAB">
        <w:rPr>
          <w:rFonts w:ascii="Arial" w:eastAsia="SimSun" w:hAnsi="Arial" w:cs="Arial"/>
          <w:sz w:val="22"/>
          <w:szCs w:val="22"/>
          <w:lang w:val="en-US" w:eastAsia="zh-CN"/>
        </w:rPr>
        <w:t>in an IMS communication context.</w:t>
      </w:r>
    </w:p>
    <w:p w14:paraId="1D4D8FD5" w14:textId="439396F3" w:rsidR="00E54CE5" w:rsidRDefault="00E54CE5" w:rsidP="009014D9">
      <w:pPr>
        <w:rPr>
          <w:rFonts w:ascii="Arial" w:eastAsia="SimSun" w:hAnsi="Arial" w:cs="Arial"/>
          <w:sz w:val="22"/>
          <w:szCs w:val="22"/>
          <w:lang w:val="en-US" w:eastAsia="zh-CN"/>
        </w:rPr>
      </w:pPr>
    </w:p>
    <w:p w14:paraId="67F36FB2" w14:textId="788E333B" w:rsidR="00227030" w:rsidRPr="00024927" w:rsidRDefault="00227030" w:rsidP="00227030">
      <w:pPr>
        <w:pStyle w:val="Heading3"/>
        <w:numPr>
          <w:ilvl w:val="1"/>
          <w:numId w:val="42"/>
        </w:numPr>
        <w:rPr>
          <w:rFonts w:eastAsia="SimSun"/>
        </w:rPr>
      </w:pPr>
      <w:r>
        <w:rPr>
          <w:rFonts w:eastAsia="SimSun"/>
        </w:rPr>
        <w:t>Flexibility in Operations</w:t>
      </w:r>
    </w:p>
    <w:p w14:paraId="0D2F748C" w14:textId="620E86EF" w:rsidR="009E0511" w:rsidRDefault="00D71A0A" w:rsidP="009014D9">
      <w:pPr>
        <w:rPr>
          <w:rFonts w:ascii="Arial" w:eastAsia="SimSun" w:hAnsi="Arial" w:cs="Arial"/>
          <w:sz w:val="22"/>
          <w:szCs w:val="22"/>
          <w:lang w:val="en-US" w:eastAsia="zh-CN"/>
        </w:rPr>
      </w:pPr>
      <w:r>
        <w:rPr>
          <w:rFonts w:ascii="Arial" w:eastAsia="SimSun" w:hAnsi="Arial" w:cs="Arial"/>
          <w:sz w:val="22"/>
          <w:szCs w:val="22"/>
          <w:lang w:val="en-US" w:eastAsia="zh-CN"/>
        </w:rPr>
        <w:t xml:space="preserve">A few remaining solution aspects on requirement 2 come from the desire to easily handle multiple IMS data channel applications in requirements </w:t>
      </w:r>
      <w:r w:rsidR="00E54CE5">
        <w:rPr>
          <w:rFonts w:ascii="Arial" w:eastAsia="SimSun" w:hAnsi="Arial" w:cs="Arial"/>
          <w:sz w:val="22"/>
          <w:szCs w:val="22"/>
          <w:lang w:val="en-US" w:eastAsia="zh-CN"/>
        </w:rPr>
        <w:t>4,</w:t>
      </w:r>
      <w:r>
        <w:rPr>
          <w:rFonts w:ascii="Arial" w:eastAsia="SimSun" w:hAnsi="Arial" w:cs="Arial"/>
          <w:sz w:val="22"/>
          <w:szCs w:val="22"/>
          <w:lang w:val="en-US" w:eastAsia="zh-CN"/>
        </w:rPr>
        <w:t xml:space="preserve"> </w:t>
      </w:r>
      <w:r w:rsidR="00E54CE5">
        <w:rPr>
          <w:rFonts w:ascii="Arial" w:eastAsia="SimSun" w:hAnsi="Arial" w:cs="Arial"/>
          <w:sz w:val="22"/>
          <w:szCs w:val="22"/>
          <w:lang w:val="en-US" w:eastAsia="zh-CN"/>
        </w:rPr>
        <w:t>5,</w:t>
      </w:r>
      <w:r>
        <w:rPr>
          <w:rFonts w:ascii="Arial" w:eastAsia="SimSun" w:hAnsi="Arial" w:cs="Arial"/>
          <w:sz w:val="22"/>
          <w:szCs w:val="22"/>
          <w:lang w:val="en-US" w:eastAsia="zh-CN"/>
        </w:rPr>
        <w:t xml:space="preserve"> and introducing </w:t>
      </w:r>
      <w:r w:rsidR="00050F62">
        <w:rPr>
          <w:rFonts w:ascii="Arial" w:eastAsia="SimSun" w:hAnsi="Arial" w:cs="Arial"/>
          <w:sz w:val="22"/>
          <w:szCs w:val="22"/>
          <w:lang w:val="en-US" w:eastAsia="zh-CN"/>
        </w:rPr>
        <w:t xml:space="preserve">IMS data channel </w:t>
      </w:r>
      <w:r>
        <w:rPr>
          <w:rFonts w:ascii="Arial" w:eastAsia="SimSun" w:hAnsi="Arial" w:cs="Arial"/>
          <w:sz w:val="22"/>
          <w:szCs w:val="22"/>
          <w:lang w:val="en-US" w:eastAsia="zh-CN"/>
        </w:rPr>
        <w:t xml:space="preserve">application operations and control in requirement </w:t>
      </w:r>
      <w:r w:rsidR="00E54CE5">
        <w:rPr>
          <w:rFonts w:ascii="Arial" w:eastAsia="SimSun" w:hAnsi="Arial" w:cs="Arial"/>
          <w:sz w:val="22"/>
          <w:szCs w:val="22"/>
          <w:lang w:val="en-US" w:eastAsia="zh-CN"/>
        </w:rPr>
        <w:t>9</w:t>
      </w:r>
      <w:r w:rsidR="009E0511">
        <w:rPr>
          <w:rFonts w:ascii="Arial" w:eastAsia="SimSun" w:hAnsi="Arial" w:cs="Arial"/>
          <w:sz w:val="22"/>
          <w:szCs w:val="22"/>
          <w:lang w:val="en-US" w:eastAsia="zh-CN"/>
        </w:rPr>
        <w:t>:</w:t>
      </w:r>
    </w:p>
    <w:p w14:paraId="674EE50C" w14:textId="77777777" w:rsidR="009E0511" w:rsidRDefault="009E0511" w:rsidP="009014D9">
      <w:pPr>
        <w:rPr>
          <w:rFonts w:ascii="Arial" w:eastAsia="SimSun" w:hAnsi="Arial" w:cs="Arial"/>
          <w:sz w:val="22"/>
          <w:szCs w:val="22"/>
          <w:lang w:val="en-US" w:eastAsia="zh-CN"/>
        </w:rPr>
      </w:pPr>
    </w:p>
    <w:p w14:paraId="4A0BB67D" w14:textId="3621B544" w:rsidR="009E0511" w:rsidRDefault="00B0520B" w:rsidP="00864D90">
      <w:pPr>
        <w:numPr>
          <w:ilvl w:val="0"/>
          <w:numId w:val="49"/>
        </w:numPr>
        <w:rPr>
          <w:rFonts w:ascii="Arial" w:eastAsia="SimSun" w:hAnsi="Arial" w:cs="Arial"/>
          <w:sz w:val="22"/>
          <w:szCs w:val="22"/>
          <w:lang w:val="en-US" w:eastAsia="zh-CN"/>
        </w:rPr>
      </w:pPr>
      <w:r>
        <w:rPr>
          <w:rFonts w:ascii="Arial" w:eastAsia="SimSun" w:hAnsi="Arial" w:cs="Arial"/>
          <w:sz w:val="22"/>
          <w:szCs w:val="22"/>
          <w:lang w:val="en-US" w:eastAsia="zh-CN"/>
        </w:rPr>
        <w:t>It can be seen from the above that it is beneficial to be able to use any available web development tool, and it is therefore assumed that the web page and JavaScript used for IMS data channel are created</w:t>
      </w:r>
      <w:r w:rsidR="009E0511">
        <w:rPr>
          <w:rFonts w:ascii="Arial" w:eastAsia="SimSun" w:hAnsi="Arial" w:cs="Arial"/>
          <w:sz w:val="22"/>
          <w:szCs w:val="22"/>
          <w:lang w:val="en-US" w:eastAsia="zh-CN"/>
        </w:rPr>
        <w:t xml:space="preserve"> in that way</w:t>
      </w:r>
      <w:r w:rsidR="00063FED">
        <w:rPr>
          <w:rFonts w:ascii="Arial" w:eastAsia="SimSun" w:hAnsi="Arial" w:cs="Arial"/>
          <w:sz w:val="22"/>
          <w:szCs w:val="22"/>
          <w:lang w:val="en-US" w:eastAsia="zh-CN"/>
        </w:rPr>
        <w:t xml:space="preserve">. </w:t>
      </w:r>
      <w:r w:rsidR="009E0511">
        <w:rPr>
          <w:rFonts w:ascii="Arial" w:eastAsia="SimSun" w:hAnsi="Arial" w:cs="Arial"/>
          <w:sz w:val="22"/>
          <w:szCs w:val="22"/>
          <w:lang w:val="en-US" w:eastAsia="zh-CN"/>
        </w:rPr>
        <w:t>It can f</w:t>
      </w:r>
      <w:r>
        <w:rPr>
          <w:rFonts w:ascii="Arial" w:eastAsia="SimSun" w:hAnsi="Arial" w:cs="Arial"/>
          <w:sz w:val="22"/>
          <w:szCs w:val="22"/>
          <w:lang w:val="en-US" w:eastAsia="zh-CN"/>
        </w:rPr>
        <w:t xml:space="preserve">urther </w:t>
      </w:r>
      <w:r w:rsidR="009E0511">
        <w:rPr>
          <w:rFonts w:ascii="Arial" w:eastAsia="SimSun" w:hAnsi="Arial" w:cs="Arial"/>
          <w:sz w:val="22"/>
          <w:szCs w:val="22"/>
          <w:lang w:val="en-US" w:eastAsia="zh-CN"/>
        </w:rPr>
        <w:t xml:space="preserve">be </w:t>
      </w:r>
      <w:r>
        <w:rPr>
          <w:rFonts w:ascii="Arial" w:eastAsia="SimSun" w:hAnsi="Arial" w:cs="Arial"/>
          <w:sz w:val="22"/>
          <w:szCs w:val="22"/>
          <w:lang w:val="en-US" w:eastAsia="zh-CN"/>
        </w:rPr>
        <w:t>assum</w:t>
      </w:r>
      <w:r w:rsidR="009E0511">
        <w:rPr>
          <w:rFonts w:ascii="Arial" w:eastAsia="SimSun" w:hAnsi="Arial" w:cs="Arial"/>
          <w:sz w:val="22"/>
          <w:szCs w:val="22"/>
          <w:lang w:val="en-US" w:eastAsia="zh-CN"/>
        </w:rPr>
        <w:t>ed</w:t>
      </w:r>
      <w:r>
        <w:rPr>
          <w:rFonts w:ascii="Arial" w:eastAsia="SimSun" w:hAnsi="Arial" w:cs="Arial"/>
          <w:sz w:val="22"/>
          <w:szCs w:val="22"/>
          <w:lang w:val="en-US" w:eastAsia="zh-CN"/>
        </w:rPr>
        <w:t xml:space="preserve"> </w:t>
      </w:r>
      <w:r w:rsidR="009E0511">
        <w:rPr>
          <w:rFonts w:ascii="Arial" w:eastAsia="SimSun" w:hAnsi="Arial" w:cs="Arial"/>
          <w:sz w:val="22"/>
          <w:szCs w:val="22"/>
          <w:lang w:val="en-US" w:eastAsia="zh-CN"/>
        </w:rPr>
        <w:t xml:space="preserve">that the IMS data channel input/output and </w:t>
      </w:r>
      <w:r w:rsidR="00DB5F2C">
        <w:rPr>
          <w:rFonts w:ascii="Arial" w:eastAsia="SimSun" w:hAnsi="Arial" w:cs="Arial"/>
          <w:sz w:val="22"/>
          <w:szCs w:val="22"/>
          <w:lang w:val="en-US" w:eastAsia="zh-CN"/>
        </w:rPr>
        <w:t xml:space="preserve">the corresponding </w:t>
      </w:r>
      <w:r w:rsidR="009E0511">
        <w:rPr>
          <w:rFonts w:ascii="Arial" w:eastAsia="SimSun" w:hAnsi="Arial" w:cs="Arial"/>
          <w:sz w:val="22"/>
          <w:szCs w:val="22"/>
          <w:lang w:val="en-US" w:eastAsia="zh-CN"/>
        </w:rPr>
        <w:t>graphical user interface (being integrated with the native dialer) must be more restricted than the general web context, which would require some verification and potential modification of the web page and the JavaScript produced by the general web development tools</w:t>
      </w:r>
      <w:r w:rsidR="00864D90">
        <w:rPr>
          <w:rFonts w:ascii="Arial" w:eastAsia="SimSun" w:hAnsi="Arial" w:cs="Arial"/>
          <w:sz w:val="22"/>
          <w:szCs w:val="22"/>
          <w:lang w:val="en-US" w:eastAsia="zh-CN"/>
        </w:rPr>
        <w:t>,</w:t>
      </w:r>
      <w:r w:rsidR="009E0511">
        <w:rPr>
          <w:rFonts w:ascii="Arial" w:eastAsia="SimSun" w:hAnsi="Arial" w:cs="Arial"/>
          <w:sz w:val="22"/>
          <w:szCs w:val="22"/>
          <w:lang w:val="en-US" w:eastAsia="zh-CN"/>
        </w:rPr>
        <w:t xml:space="preserve"> before deployment in IMS data channel context.</w:t>
      </w:r>
    </w:p>
    <w:p w14:paraId="64DFC9C9" w14:textId="5CE000F7" w:rsidR="00864D90" w:rsidRDefault="00864D90" w:rsidP="00864D90">
      <w:pPr>
        <w:numPr>
          <w:ilvl w:val="0"/>
          <w:numId w:val="49"/>
        </w:numPr>
        <w:rPr>
          <w:rFonts w:ascii="Arial" w:eastAsia="SimSun" w:hAnsi="Arial" w:cs="Arial"/>
          <w:sz w:val="22"/>
          <w:szCs w:val="22"/>
          <w:lang w:val="en-US" w:eastAsia="zh-CN"/>
        </w:rPr>
      </w:pPr>
      <w:r>
        <w:rPr>
          <w:rFonts w:ascii="Arial" w:eastAsia="SimSun" w:hAnsi="Arial" w:cs="Arial"/>
          <w:sz w:val="22"/>
          <w:szCs w:val="22"/>
          <w:lang w:val="en-US" w:eastAsia="zh-CN"/>
        </w:rPr>
        <w:t>The WebRTC use of data channel assumes that the two end-points ha</w:t>
      </w:r>
      <w:r w:rsidR="00DB5F2C">
        <w:rPr>
          <w:rFonts w:ascii="Arial" w:eastAsia="SimSun" w:hAnsi="Arial" w:cs="Arial"/>
          <w:sz w:val="22"/>
          <w:szCs w:val="22"/>
          <w:lang w:val="en-US" w:eastAsia="zh-CN"/>
        </w:rPr>
        <w:t>ve</w:t>
      </w:r>
      <w:r>
        <w:rPr>
          <w:rFonts w:ascii="Arial" w:eastAsia="SimSun" w:hAnsi="Arial" w:cs="Arial"/>
          <w:sz w:val="22"/>
          <w:szCs w:val="22"/>
          <w:lang w:val="en-US" w:eastAsia="zh-CN"/>
        </w:rPr>
        <w:t xml:space="preserve"> access to the same JavaScript</w:t>
      </w:r>
      <w:r w:rsidR="00C11042">
        <w:rPr>
          <w:rFonts w:ascii="Arial" w:eastAsia="SimSun" w:hAnsi="Arial" w:cs="Arial"/>
          <w:sz w:val="22"/>
          <w:szCs w:val="22"/>
          <w:lang w:val="en-US" w:eastAsia="zh-CN"/>
        </w:rPr>
        <w:t xml:space="preserve">, which contains the </w:t>
      </w:r>
      <w:r w:rsidR="00DB5F2C">
        <w:rPr>
          <w:rFonts w:ascii="Arial" w:eastAsia="SimSun" w:hAnsi="Arial" w:cs="Arial"/>
          <w:sz w:val="22"/>
          <w:szCs w:val="22"/>
          <w:lang w:val="en-US" w:eastAsia="zh-CN"/>
        </w:rPr>
        <w:t>specific application</w:t>
      </w:r>
      <w:r w:rsidR="00C11042">
        <w:rPr>
          <w:rFonts w:ascii="Arial" w:eastAsia="SimSun" w:hAnsi="Arial" w:cs="Arial"/>
          <w:sz w:val="22"/>
          <w:szCs w:val="22"/>
          <w:lang w:val="en-US" w:eastAsia="zh-CN"/>
        </w:rPr>
        <w:t xml:space="preserve"> logic on how this data channel is to be used and its interaction with the end-user through the graphical user interface. It is suggested to not step away from this principle</w:t>
      </w:r>
      <w:r>
        <w:rPr>
          <w:rFonts w:ascii="Arial" w:eastAsia="SimSun" w:hAnsi="Arial" w:cs="Arial"/>
          <w:sz w:val="22"/>
          <w:szCs w:val="22"/>
          <w:lang w:val="en-US" w:eastAsia="zh-CN"/>
        </w:rPr>
        <w:t xml:space="preserve">, which means that the </w:t>
      </w:r>
      <w:r w:rsidR="00C11042">
        <w:rPr>
          <w:rFonts w:ascii="Arial" w:eastAsia="SimSun" w:hAnsi="Arial" w:cs="Arial"/>
          <w:sz w:val="22"/>
          <w:szCs w:val="22"/>
          <w:lang w:val="en-US" w:eastAsia="zh-CN"/>
        </w:rPr>
        <w:t>IMS data channel web page and JavaScript must be available in both UE before use.</w:t>
      </w:r>
    </w:p>
    <w:p w14:paraId="07120F82" w14:textId="042DC35D" w:rsidR="00C11042" w:rsidRDefault="00A31C49" w:rsidP="00864D90">
      <w:pPr>
        <w:numPr>
          <w:ilvl w:val="0"/>
          <w:numId w:val="49"/>
        </w:numPr>
        <w:rPr>
          <w:rFonts w:ascii="Arial" w:eastAsia="SimSun" w:hAnsi="Arial" w:cs="Arial"/>
          <w:sz w:val="22"/>
          <w:szCs w:val="22"/>
          <w:lang w:val="en-US" w:eastAsia="zh-CN"/>
        </w:rPr>
      </w:pPr>
      <w:r>
        <w:rPr>
          <w:rFonts w:ascii="Arial" w:eastAsia="SimSun" w:hAnsi="Arial" w:cs="Arial"/>
          <w:sz w:val="22"/>
          <w:szCs w:val="22"/>
          <w:lang w:val="en-US" w:eastAsia="zh-CN"/>
        </w:rPr>
        <w:t>It is assumed that a single end-user may want to use the same UE with several different IMS data channel applications, perhaps depending on what the desired IMS data channel use case is, perhaps also</w:t>
      </w:r>
      <w:r w:rsidRPr="00A31C49">
        <w:rPr>
          <w:rFonts w:ascii="Arial" w:eastAsia="SimSun" w:hAnsi="Arial" w:cs="Arial"/>
          <w:sz w:val="22"/>
          <w:szCs w:val="22"/>
          <w:lang w:val="en-US" w:eastAsia="zh-CN"/>
        </w:rPr>
        <w:t xml:space="preserve"> </w:t>
      </w:r>
      <w:r>
        <w:rPr>
          <w:rFonts w:ascii="Arial" w:eastAsia="SimSun" w:hAnsi="Arial" w:cs="Arial"/>
          <w:sz w:val="22"/>
          <w:szCs w:val="22"/>
          <w:lang w:val="en-US" w:eastAsia="zh-CN"/>
        </w:rPr>
        <w:t>depending on who the remote party is, which means that IMS data channel application must at least be possible to change on a per-call basis. It is therefore assumed that a single UE must have access to some repository of IMS data channel applications that the end-user can select from. Such application repository could be stored locally in the UE, somewhere in the public cloud, or as operator-provided storage that is likely</w:t>
      </w:r>
      <w:r w:rsidR="00DB5F2C">
        <w:rPr>
          <w:rFonts w:ascii="Arial" w:eastAsia="SimSun" w:hAnsi="Arial" w:cs="Arial"/>
          <w:sz w:val="22"/>
          <w:szCs w:val="22"/>
          <w:lang w:val="en-US" w:eastAsia="zh-CN"/>
        </w:rPr>
        <w:t xml:space="preserve"> linked</w:t>
      </w:r>
      <w:r>
        <w:rPr>
          <w:rFonts w:ascii="Arial" w:eastAsia="SimSun" w:hAnsi="Arial" w:cs="Arial"/>
          <w:sz w:val="22"/>
          <w:szCs w:val="22"/>
          <w:lang w:val="en-US" w:eastAsia="zh-CN"/>
        </w:rPr>
        <w:t xml:space="preserve"> to the IMS data channel subscription.</w:t>
      </w:r>
    </w:p>
    <w:p w14:paraId="39994046" w14:textId="77777777" w:rsidR="009E0511" w:rsidRDefault="009E0511" w:rsidP="009014D9">
      <w:pPr>
        <w:rPr>
          <w:rFonts w:ascii="Arial" w:eastAsia="SimSun" w:hAnsi="Arial" w:cs="Arial"/>
          <w:sz w:val="22"/>
          <w:szCs w:val="22"/>
          <w:lang w:val="en-US" w:eastAsia="zh-CN"/>
        </w:rPr>
      </w:pPr>
    </w:p>
    <w:p w14:paraId="3EE92121" w14:textId="70E7551C" w:rsidR="005531DD" w:rsidRDefault="00F02125" w:rsidP="009014D9">
      <w:pPr>
        <w:rPr>
          <w:rFonts w:ascii="Arial" w:eastAsia="SimSun" w:hAnsi="Arial" w:cs="Arial"/>
          <w:sz w:val="22"/>
          <w:szCs w:val="22"/>
          <w:lang w:val="en-US" w:eastAsia="zh-CN"/>
        </w:rPr>
      </w:pPr>
      <w:r>
        <w:rPr>
          <w:rFonts w:ascii="Arial" w:eastAsia="SimSun" w:hAnsi="Arial" w:cs="Arial"/>
          <w:sz w:val="22"/>
          <w:szCs w:val="22"/>
          <w:lang w:val="en-US" w:eastAsia="zh-CN"/>
        </w:rPr>
        <w:t>T</w:t>
      </w:r>
      <w:r w:rsidR="00227030">
        <w:rPr>
          <w:rFonts w:ascii="Arial" w:eastAsia="SimSun" w:hAnsi="Arial" w:cs="Arial"/>
          <w:sz w:val="22"/>
          <w:szCs w:val="22"/>
          <w:lang w:val="en-US" w:eastAsia="zh-CN"/>
        </w:rPr>
        <w:t>hree</w:t>
      </w:r>
      <w:r>
        <w:rPr>
          <w:rFonts w:ascii="Arial" w:eastAsia="SimSun" w:hAnsi="Arial" w:cs="Arial"/>
          <w:sz w:val="22"/>
          <w:szCs w:val="22"/>
          <w:lang w:val="en-US" w:eastAsia="zh-CN"/>
        </w:rPr>
        <w:t xml:space="preserve"> benefits with operator-provided </w:t>
      </w:r>
      <w:r w:rsidR="005531DD">
        <w:rPr>
          <w:rFonts w:ascii="Arial" w:eastAsia="SimSun" w:hAnsi="Arial" w:cs="Arial"/>
          <w:sz w:val="22"/>
          <w:szCs w:val="22"/>
          <w:lang w:val="en-US" w:eastAsia="zh-CN"/>
        </w:rPr>
        <w:t xml:space="preserve">IMS data channel application </w:t>
      </w:r>
      <w:r>
        <w:rPr>
          <w:rFonts w:ascii="Arial" w:eastAsia="SimSun" w:hAnsi="Arial" w:cs="Arial"/>
          <w:sz w:val="22"/>
          <w:szCs w:val="22"/>
          <w:lang w:val="en-US" w:eastAsia="zh-CN"/>
        </w:rPr>
        <w:t xml:space="preserve">storage </w:t>
      </w:r>
      <w:r w:rsidR="00C62AF1">
        <w:rPr>
          <w:rFonts w:ascii="Arial" w:eastAsia="SimSun" w:hAnsi="Arial" w:cs="Arial"/>
          <w:sz w:val="22"/>
          <w:szCs w:val="22"/>
          <w:lang w:val="en-US" w:eastAsia="zh-CN"/>
        </w:rPr>
        <w:t>can</w:t>
      </w:r>
      <w:r>
        <w:rPr>
          <w:rFonts w:ascii="Arial" w:eastAsia="SimSun" w:hAnsi="Arial" w:cs="Arial"/>
          <w:sz w:val="22"/>
          <w:szCs w:val="22"/>
          <w:lang w:val="en-US" w:eastAsia="zh-CN"/>
        </w:rPr>
        <w:t xml:space="preserve"> be </w:t>
      </w:r>
      <w:r w:rsidR="00C62AF1">
        <w:rPr>
          <w:rFonts w:ascii="Arial" w:eastAsia="SimSun" w:hAnsi="Arial" w:cs="Arial"/>
          <w:sz w:val="22"/>
          <w:szCs w:val="22"/>
          <w:lang w:val="en-US" w:eastAsia="zh-CN"/>
        </w:rPr>
        <w:t>not</w:t>
      </w:r>
      <w:r>
        <w:rPr>
          <w:rFonts w:ascii="Arial" w:eastAsia="SimSun" w:hAnsi="Arial" w:cs="Arial"/>
          <w:sz w:val="22"/>
          <w:szCs w:val="22"/>
          <w:lang w:val="en-US" w:eastAsia="zh-CN"/>
        </w:rPr>
        <w:t>ed;</w:t>
      </w:r>
    </w:p>
    <w:p w14:paraId="3704209C" w14:textId="2C5E3AFD" w:rsidR="005531DD" w:rsidRDefault="00F02125" w:rsidP="005531DD">
      <w:pPr>
        <w:numPr>
          <w:ilvl w:val="0"/>
          <w:numId w:val="48"/>
        </w:numPr>
        <w:rPr>
          <w:rFonts w:ascii="Arial" w:eastAsia="SimSun" w:hAnsi="Arial" w:cs="Arial"/>
          <w:sz w:val="22"/>
          <w:szCs w:val="22"/>
          <w:lang w:val="en-US" w:eastAsia="zh-CN"/>
        </w:rPr>
      </w:pPr>
      <w:r>
        <w:rPr>
          <w:rFonts w:ascii="Arial" w:eastAsia="SimSun" w:hAnsi="Arial" w:cs="Arial"/>
          <w:sz w:val="22"/>
          <w:szCs w:val="22"/>
          <w:lang w:val="en-US" w:eastAsia="zh-CN"/>
        </w:rPr>
        <w:t xml:space="preserve">Ability to </w:t>
      </w:r>
      <w:r w:rsidR="007917CF">
        <w:rPr>
          <w:rFonts w:ascii="Arial" w:eastAsia="SimSun" w:hAnsi="Arial" w:cs="Arial"/>
          <w:sz w:val="22"/>
          <w:szCs w:val="22"/>
          <w:lang w:val="en-US" w:eastAsia="zh-CN"/>
        </w:rPr>
        <w:t xml:space="preserve">combine the upload process with adapting </w:t>
      </w:r>
      <w:r>
        <w:rPr>
          <w:rFonts w:ascii="Arial" w:eastAsia="SimSun" w:hAnsi="Arial" w:cs="Arial"/>
          <w:sz w:val="22"/>
          <w:szCs w:val="22"/>
          <w:lang w:val="en-US" w:eastAsia="zh-CN"/>
        </w:rPr>
        <w:t xml:space="preserve">the provided JavaScript and web page according to a format that will suit the UE dialer graphical layout and IMS data channel usage, </w:t>
      </w:r>
      <w:r w:rsidR="00DB5F2C">
        <w:rPr>
          <w:rFonts w:ascii="Arial" w:eastAsia="SimSun" w:hAnsi="Arial" w:cs="Arial"/>
          <w:sz w:val="22"/>
          <w:szCs w:val="22"/>
          <w:lang w:val="en-US" w:eastAsia="zh-CN"/>
        </w:rPr>
        <w:t xml:space="preserve">as opposed </w:t>
      </w:r>
      <w:r>
        <w:rPr>
          <w:rFonts w:ascii="Arial" w:eastAsia="SimSun" w:hAnsi="Arial" w:cs="Arial"/>
          <w:sz w:val="22"/>
          <w:szCs w:val="22"/>
          <w:lang w:val="en-US" w:eastAsia="zh-CN"/>
        </w:rPr>
        <w:t xml:space="preserve">to how </w:t>
      </w:r>
      <w:r w:rsidR="00227030">
        <w:rPr>
          <w:rFonts w:ascii="Arial" w:eastAsia="SimSun" w:hAnsi="Arial" w:cs="Arial"/>
          <w:sz w:val="22"/>
          <w:szCs w:val="22"/>
          <w:lang w:val="en-US" w:eastAsia="zh-CN"/>
        </w:rPr>
        <w:t xml:space="preserve">they </w:t>
      </w:r>
      <w:r>
        <w:rPr>
          <w:rFonts w:ascii="Arial" w:eastAsia="SimSun" w:hAnsi="Arial" w:cs="Arial"/>
          <w:sz w:val="22"/>
          <w:szCs w:val="22"/>
          <w:lang w:val="en-US" w:eastAsia="zh-CN"/>
        </w:rPr>
        <w:t>can be used for legacy browser WebRTC data channel on the Internet</w:t>
      </w:r>
      <w:r w:rsidR="00227030">
        <w:rPr>
          <w:rFonts w:ascii="Arial" w:eastAsia="SimSun" w:hAnsi="Arial" w:cs="Arial"/>
          <w:sz w:val="22"/>
          <w:szCs w:val="22"/>
          <w:lang w:val="en-US" w:eastAsia="zh-CN"/>
        </w:rPr>
        <w:t>.</w:t>
      </w:r>
    </w:p>
    <w:p w14:paraId="06AD823F" w14:textId="52C3A21B" w:rsidR="00A31C49" w:rsidRDefault="00A31C49" w:rsidP="005531DD">
      <w:pPr>
        <w:numPr>
          <w:ilvl w:val="0"/>
          <w:numId w:val="48"/>
        </w:numPr>
        <w:rPr>
          <w:rFonts w:ascii="Arial" w:eastAsia="SimSun" w:hAnsi="Arial" w:cs="Arial"/>
          <w:sz w:val="22"/>
          <w:szCs w:val="22"/>
          <w:lang w:val="en-US" w:eastAsia="zh-CN"/>
        </w:rPr>
      </w:pPr>
      <w:r>
        <w:rPr>
          <w:rFonts w:ascii="Arial" w:eastAsia="SimSun" w:hAnsi="Arial" w:cs="Arial"/>
          <w:sz w:val="22"/>
          <w:szCs w:val="22"/>
          <w:lang w:val="en-US" w:eastAsia="zh-CN"/>
        </w:rPr>
        <w:t>Ability to dynamically distribute a</w:t>
      </w:r>
      <w:r w:rsidR="00227030">
        <w:rPr>
          <w:rFonts w:ascii="Arial" w:eastAsia="SimSun" w:hAnsi="Arial" w:cs="Arial"/>
          <w:sz w:val="22"/>
          <w:szCs w:val="22"/>
          <w:lang w:val="en-US" w:eastAsia="zh-CN"/>
        </w:rPr>
        <w:t>n</w:t>
      </w:r>
      <w:r>
        <w:rPr>
          <w:rFonts w:ascii="Arial" w:eastAsia="SimSun" w:hAnsi="Arial" w:cs="Arial"/>
          <w:sz w:val="22"/>
          <w:szCs w:val="22"/>
          <w:lang w:val="en-US" w:eastAsia="zh-CN"/>
        </w:rPr>
        <w:t xml:space="preserve"> IMS data channel application that </w:t>
      </w:r>
      <w:r w:rsidR="00227030">
        <w:rPr>
          <w:rFonts w:ascii="Arial" w:eastAsia="SimSun" w:hAnsi="Arial" w:cs="Arial"/>
          <w:sz w:val="22"/>
          <w:szCs w:val="22"/>
          <w:lang w:val="en-US" w:eastAsia="zh-CN"/>
        </w:rPr>
        <w:t xml:space="preserve">one UE desires to use in the call to the other party’s UE, as part of the call itself, simplifying usage and avoiding </w:t>
      </w:r>
      <w:r w:rsidR="001D5315">
        <w:rPr>
          <w:rFonts w:ascii="Arial" w:eastAsia="SimSun" w:hAnsi="Arial" w:cs="Arial"/>
          <w:sz w:val="22"/>
          <w:szCs w:val="22"/>
          <w:lang w:val="en-US" w:eastAsia="zh-CN"/>
        </w:rPr>
        <w:t xml:space="preserve">separate, </w:t>
      </w:r>
      <w:r w:rsidR="00227030">
        <w:rPr>
          <w:rFonts w:ascii="Arial" w:eastAsia="SimSun" w:hAnsi="Arial" w:cs="Arial"/>
          <w:sz w:val="22"/>
          <w:szCs w:val="22"/>
          <w:lang w:val="en-US" w:eastAsia="zh-CN"/>
        </w:rPr>
        <w:t>pre-call procedures that might be considered cumbersome by the end-users and hamper IMS data channel usage.</w:t>
      </w:r>
    </w:p>
    <w:p w14:paraId="1012C771" w14:textId="362ECB0A" w:rsidR="00E54CE5" w:rsidRDefault="00F02125" w:rsidP="005531DD">
      <w:pPr>
        <w:numPr>
          <w:ilvl w:val="0"/>
          <w:numId w:val="48"/>
        </w:numPr>
        <w:rPr>
          <w:rFonts w:ascii="Arial" w:eastAsia="SimSun" w:hAnsi="Arial" w:cs="Arial"/>
          <w:sz w:val="22"/>
          <w:szCs w:val="22"/>
          <w:lang w:val="en-US" w:eastAsia="zh-CN"/>
        </w:rPr>
      </w:pPr>
      <w:r>
        <w:rPr>
          <w:rFonts w:ascii="Arial" w:eastAsia="SimSun" w:hAnsi="Arial" w:cs="Arial"/>
          <w:sz w:val="22"/>
          <w:szCs w:val="22"/>
          <w:lang w:val="en-US" w:eastAsia="zh-CN"/>
        </w:rPr>
        <w:t xml:space="preserve">Increased possibilities </w:t>
      </w:r>
      <w:r w:rsidR="00227030">
        <w:rPr>
          <w:rFonts w:ascii="Arial" w:eastAsia="SimSun" w:hAnsi="Arial" w:cs="Arial"/>
          <w:sz w:val="22"/>
          <w:szCs w:val="22"/>
          <w:lang w:val="en-US" w:eastAsia="zh-CN"/>
        </w:rPr>
        <w:t xml:space="preserve">for the end-user </w:t>
      </w:r>
      <w:r>
        <w:rPr>
          <w:rFonts w:ascii="Arial" w:eastAsia="SimSun" w:hAnsi="Arial" w:cs="Arial"/>
          <w:sz w:val="22"/>
          <w:szCs w:val="22"/>
          <w:lang w:val="en-US" w:eastAsia="zh-CN"/>
        </w:rPr>
        <w:t xml:space="preserve">to </w:t>
      </w:r>
      <w:r w:rsidR="00227030">
        <w:rPr>
          <w:rFonts w:ascii="Arial" w:eastAsia="SimSun" w:hAnsi="Arial" w:cs="Arial"/>
          <w:sz w:val="22"/>
          <w:szCs w:val="22"/>
          <w:lang w:val="en-US" w:eastAsia="zh-CN"/>
        </w:rPr>
        <w:t xml:space="preserve">easily </w:t>
      </w:r>
      <w:r>
        <w:rPr>
          <w:rFonts w:ascii="Arial" w:eastAsia="SimSun" w:hAnsi="Arial" w:cs="Arial"/>
          <w:sz w:val="22"/>
          <w:szCs w:val="22"/>
          <w:lang w:val="en-US" w:eastAsia="zh-CN"/>
        </w:rPr>
        <w:t xml:space="preserve">choose </w:t>
      </w:r>
      <w:r w:rsidR="00227030">
        <w:rPr>
          <w:rFonts w:ascii="Arial" w:eastAsia="SimSun" w:hAnsi="Arial" w:cs="Arial"/>
          <w:sz w:val="22"/>
          <w:szCs w:val="22"/>
          <w:lang w:val="en-US" w:eastAsia="zh-CN"/>
        </w:rPr>
        <w:t xml:space="preserve">own </w:t>
      </w:r>
      <w:r>
        <w:rPr>
          <w:rFonts w:ascii="Arial" w:eastAsia="SimSun" w:hAnsi="Arial" w:cs="Arial"/>
          <w:sz w:val="22"/>
          <w:szCs w:val="22"/>
          <w:lang w:val="en-US" w:eastAsia="zh-CN"/>
        </w:rPr>
        <w:t>IMS data channel application on a per-call basis</w:t>
      </w:r>
      <w:r w:rsidR="001D5315">
        <w:rPr>
          <w:rFonts w:ascii="Arial" w:eastAsia="SimSun" w:hAnsi="Arial" w:cs="Arial"/>
          <w:sz w:val="22"/>
          <w:szCs w:val="22"/>
          <w:lang w:val="en-US" w:eastAsia="zh-CN"/>
        </w:rPr>
        <w:t>,</w:t>
      </w:r>
      <w:r>
        <w:rPr>
          <w:rFonts w:ascii="Arial" w:eastAsia="SimSun" w:hAnsi="Arial" w:cs="Arial"/>
          <w:sz w:val="22"/>
          <w:szCs w:val="22"/>
          <w:lang w:val="en-US" w:eastAsia="zh-CN"/>
        </w:rPr>
        <w:t xml:space="preserve"> during or just before the IMS call setup</w:t>
      </w:r>
      <w:r w:rsidR="00227030">
        <w:rPr>
          <w:rFonts w:ascii="Arial" w:eastAsia="SimSun" w:hAnsi="Arial" w:cs="Arial"/>
          <w:sz w:val="22"/>
          <w:szCs w:val="22"/>
          <w:lang w:val="en-US" w:eastAsia="zh-CN"/>
        </w:rPr>
        <w:t xml:space="preserve"> (remote user might get a data channel application pushed to it as part of b) above)</w:t>
      </w:r>
      <w:r w:rsidR="005531DD">
        <w:rPr>
          <w:rFonts w:ascii="Arial" w:eastAsia="SimSun" w:hAnsi="Arial" w:cs="Arial"/>
          <w:sz w:val="22"/>
          <w:szCs w:val="22"/>
          <w:lang w:val="en-US" w:eastAsia="zh-CN"/>
        </w:rPr>
        <w:t>.</w:t>
      </w:r>
    </w:p>
    <w:p w14:paraId="010DD1D7" w14:textId="77777777" w:rsidR="00E54CE5" w:rsidRDefault="00E54CE5" w:rsidP="009014D9">
      <w:pPr>
        <w:rPr>
          <w:rFonts w:ascii="Arial" w:eastAsia="SimSun" w:hAnsi="Arial" w:cs="Arial"/>
          <w:sz w:val="22"/>
          <w:szCs w:val="22"/>
          <w:lang w:val="en-US" w:eastAsia="zh-CN"/>
        </w:rPr>
      </w:pPr>
    </w:p>
    <w:p w14:paraId="0250492C" w14:textId="37AFD1C1" w:rsidR="00227030" w:rsidRPr="00024927" w:rsidRDefault="00227030" w:rsidP="00227030">
      <w:pPr>
        <w:pStyle w:val="Heading3"/>
        <w:numPr>
          <w:ilvl w:val="1"/>
          <w:numId w:val="42"/>
        </w:numPr>
        <w:rPr>
          <w:rFonts w:eastAsia="SimSun"/>
        </w:rPr>
      </w:pPr>
      <w:r>
        <w:rPr>
          <w:rFonts w:eastAsia="SimSun"/>
        </w:rPr>
        <w:lastRenderedPageBreak/>
        <w:t>Concluding Remarks</w:t>
      </w:r>
    </w:p>
    <w:p w14:paraId="1382F186" w14:textId="73843F30" w:rsidR="00386CED" w:rsidRDefault="00E67C54" w:rsidP="009014D9">
      <w:pPr>
        <w:rPr>
          <w:rFonts w:ascii="Arial" w:eastAsia="SimSun" w:hAnsi="Arial" w:cs="Arial"/>
          <w:sz w:val="22"/>
          <w:szCs w:val="22"/>
          <w:lang w:val="en-US" w:eastAsia="zh-CN"/>
        </w:rPr>
      </w:pPr>
      <w:r>
        <w:rPr>
          <w:rFonts w:ascii="Arial" w:eastAsia="SimSun" w:hAnsi="Arial" w:cs="Arial"/>
          <w:sz w:val="22"/>
          <w:szCs w:val="22"/>
          <w:lang w:val="en-US" w:eastAsia="zh-CN"/>
        </w:rPr>
        <w:t>With this solution</w:t>
      </w:r>
      <w:r w:rsidR="00386CED">
        <w:rPr>
          <w:rFonts w:ascii="Arial" w:eastAsia="SimSun" w:hAnsi="Arial" w:cs="Arial"/>
          <w:sz w:val="22"/>
          <w:szCs w:val="22"/>
          <w:lang w:val="en-US" w:eastAsia="zh-CN"/>
        </w:rPr>
        <w:t xml:space="preserve">, </w:t>
      </w:r>
      <w:r w:rsidR="00E54CE5">
        <w:rPr>
          <w:rFonts w:ascii="Arial" w:eastAsia="SimSun" w:hAnsi="Arial" w:cs="Arial"/>
          <w:sz w:val="22"/>
          <w:szCs w:val="22"/>
          <w:lang w:val="en-US" w:eastAsia="zh-CN"/>
        </w:rPr>
        <w:t xml:space="preserve">it can be expected that </w:t>
      </w:r>
      <w:r w:rsidR="00386CED">
        <w:rPr>
          <w:rFonts w:ascii="Arial" w:eastAsia="SimSun" w:hAnsi="Arial" w:cs="Arial"/>
          <w:sz w:val="22"/>
          <w:szCs w:val="22"/>
          <w:lang w:val="en-US" w:eastAsia="zh-CN"/>
        </w:rPr>
        <w:t xml:space="preserve">interworking between IMS data channel and </w:t>
      </w:r>
      <w:r>
        <w:rPr>
          <w:rFonts w:ascii="Arial" w:eastAsia="SimSun" w:hAnsi="Arial" w:cs="Arial"/>
          <w:sz w:val="22"/>
          <w:szCs w:val="22"/>
          <w:lang w:val="en-US" w:eastAsia="zh-CN"/>
        </w:rPr>
        <w:t xml:space="preserve">existing </w:t>
      </w:r>
      <w:r w:rsidR="00386CED">
        <w:rPr>
          <w:rFonts w:ascii="Arial" w:eastAsia="SimSun" w:hAnsi="Arial" w:cs="Arial"/>
          <w:sz w:val="22"/>
          <w:szCs w:val="22"/>
          <w:lang w:val="en-US" w:eastAsia="zh-CN"/>
        </w:rPr>
        <w:t xml:space="preserve">web technology use of WebRTC data channel </w:t>
      </w:r>
      <w:r w:rsidR="00E54CE5">
        <w:rPr>
          <w:rFonts w:ascii="Arial" w:eastAsia="SimSun" w:hAnsi="Arial" w:cs="Arial"/>
          <w:sz w:val="22"/>
          <w:szCs w:val="22"/>
          <w:lang w:val="en-US" w:eastAsia="zh-CN"/>
        </w:rPr>
        <w:t xml:space="preserve">will be </w:t>
      </w:r>
      <w:r w:rsidR="00386CED">
        <w:rPr>
          <w:rFonts w:ascii="Arial" w:eastAsia="SimSun" w:hAnsi="Arial" w:cs="Arial"/>
          <w:sz w:val="22"/>
          <w:szCs w:val="22"/>
          <w:lang w:val="en-US" w:eastAsia="zh-CN"/>
        </w:rPr>
        <w:t>very straightforward.</w:t>
      </w:r>
    </w:p>
    <w:p w14:paraId="692085BC" w14:textId="77777777" w:rsidR="008513A8" w:rsidRDefault="008513A8" w:rsidP="009014D9">
      <w:pPr>
        <w:rPr>
          <w:rFonts w:ascii="Arial" w:eastAsia="SimSun" w:hAnsi="Arial" w:cs="Arial"/>
          <w:sz w:val="22"/>
          <w:szCs w:val="22"/>
          <w:lang w:val="en-US" w:eastAsia="zh-CN"/>
        </w:rPr>
      </w:pPr>
    </w:p>
    <w:p w14:paraId="09894DCA" w14:textId="10CB8AE5" w:rsidR="00386CED" w:rsidRDefault="00E67C54" w:rsidP="009014D9">
      <w:pPr>
        <w:rPr>
          <w:rFonts w:ascii="Arial" w:eastAsia="SimSun" w:hAnsi="Arial" w:cs="Arial"/>
          <w:sz w:val="22"/>
          <w:szCs w:val="22"/>
          <w:lang w:val="en-US" w:eastAsia="zh-CN"/>
        </w:rPr>
      </w:pPr>
      <w:r>
        <w:rPr>
          <w:rFonts w:ascii="Arial" w:eastAsia="SimSun" w:hAnsi="Arial" w:cs="Arial"/>
          <w:sz w:val="22"/>
          <w:szCs w:val="22"/>
          <w:lang w:val="en-US" w:eastAsia="zh-CN"/>
        </w:rPr>
        <w:t>I</w:t>
      </w:r>
      <w:r w:rsidR="008513A8" w:rsidRPr="009014D9">
        <w:rPr>
          <w:rFonts w:ascii="Arial" w:eastAsia="SimSun" w:hAnsi="Arial" w:cs="Arial"/>
          <w:sz w:val="22"/>
          <w:szCs w:val="22"/>
          <w:lang w:val="en-US" w:eastAsia="zh-CN"/>
        </w:rPr>
        <w:t>n a</w:t>
      </w:r>
      <w:r w:rsidR="008513A8">
        <w:rPr>
          <w:rFonts w:ascii="Arial" w:eastAsia="SimSun" w:hAnsi="Arial" w:cs="Arial"/>
          <w:sz w:val="22"/>
          <w:szCs w:val="22"/>
          <w:lang w:val="en-US" w:eastAsia="zh-CN"/>
        </w:rPr>
        <w:t xml:space="preserve"> </w:t>
      </w:r>
      <w:r w:rsidR="008513A8" w:rsidRPr="009014D9">
        <w:rPr>
          <w:rFonts w:ascii="Arial" w:eastAsia="SimSun" w:hAnsi="Arial" w:cs="Arial"/>
          <w:sz w:val="22"/>
          <w:szCs w:val="22"/>
          <w:lang w:val="en-US" w:eastAsia="zh-CN"/>
        </w:rPr>
        <w:t xml:space="preserve">commercial network, it </w:t>
      </w:r>
      <w:r w:rsidR="008513A8">
        <w:rPr>
          <w:rFonts w:ascii="Arial" w:eastAsia="SimSun" w:hAnsi="Arial" w:cs="Arial"/>
          <w:sz w:val="22"/>
          <w:szCs w:val="22"/>
          <w:lang w:val="en-US" w:eastAsia="zh-CN"/>
        </w:rPr>
        <w:t>can sometimes be</w:t>
      </w:r>
      <w:r w:rsidR="008513A8" w:rsidRPr="009014D9">
        <w:rPr>
          <w:rFonts w:ascii="Arial" w:eastAsia="SimSun" w:hAnsi="Arial" w:cs="Arial"/>
          <w:sz w:val="22"/>
          <w:szCs w:val="22"/>
          <w:lang w:val="en-US" w:eastAsia="zh-CN"/>
        </w:rPr>
        <w:t xml:space="preserve"> beneficial to deliver</w:t>
      </w:r>
      <w:r w:rsidR="008513A8">
        <w:rPr>
          <w:rFonts w:ascii="Arial" w:eastAsia="SimSun" w:hAnsi="Arial" w:cs="Arial"/>
          <w:sz w:val="22"/>
          <w:szCs w:val="22"/>
          <w:lang w:val="en-US" w:eastAsia="zh-CN"/>
        </w:rPr>
        <w:t xml:space="preserve"> an IMS data channel-enabled </w:t>
      </w:r>
      <w:r w:rsidR="008513A8" w:rsidRPr="009014D9">
        <w:rPr>
          <w:rFonts w:ascii="Arial" w:eastAsia="SimSun" w:hAnsi="Arial" w:cs="Arial"/>
          <w:sz w:val="22"/>
          <w:szCs w:val="22"/>
          <w:lang w:val="en-US" w:eastAsia="zh-CN"/>
        </w:rPr>
        <w:t>service using a network slice, which</w:t>
      </w:r>
      <w:r w:rsidR="008513A8">
        <w:rPr>
          <w:rFonts w:ascii="Arial" w:eastAsia="SimSun" w:hAnsi="Arial" w:cs="Arial"/>
          <w:sz w:val="22"/>
          <w:szCs w:val="22"/>
          <w:lang w:val="en-US" w:eastAsia="zh-CN"/>
        </w:rPr>
        <w:t xml:space="preserve"> c</w:t>
      </w:r>
      <w:r w:rsidR="008513A8" w:rsidRPr="009014D9">
        <w:rPr>
          <w:rFonts w:ascii="Arial" w:eastAsia="SimSun" w:hAnsi="Arial" w:cs="Arial"/>
          <w:sz w:val="22"/>
          <w:szCs w:val="22"/>
          <w:lang w:val="en-US" w:eastAsia="zh-CN"/>
        </w:rPr>
        <w:t>ould be prioritized in the network over</w:t>
      </w:r>
      <w:r w:rsidR="008513A8">
        <w:rPr>
          <w:rFonts w:ascii="Arial" w:eastAsia="SimSun" w:hAnsi="Arial" w:cs="Arial"/>
          <w:sz w:val="22"/>
          <w:szCs w:val="22"/>
          <w:lang w:val="en-US" w:eastAsia="zh-CN"/>
        </w:rPr>
        <w:t xml:space="preserve"> </w:t>
      </w:r>
      <w:r w:rsidR="008513A8" w:rsidRPr="009014D9">
        <w:rPr>
          <w:rFonts w:ascii="Arial" w:eastAsia="SimSun" w:hAnsi="Arial" w:cs="Arial"/>
          <w:sz w:val="22"/>
          <w:szCs w:val="22"/>
          <w:lang w:val="en-US" w:eastAsia="zh-CN"/>
        </w:rPr>
        <w:t>other non-critical traffic</w:t>
      </w:r>
      <w:r w:rsidR="008513A8">
        <w:rPr>
          <w:rFonts w:ascii="Arial" w:eastAsia="SimSun" w:hAnsi="Arial" w:cs="Arial"/>
          <w:sz w:val="22"/>
          <w:szCs w:val="22"/>
          <w:lang w:val="en-US" w:eastAsia="zh-CN"/>
        </w:rPr>
        <w:t>, but there is no need to do so</w:t>
      </w:r>
      <w:r w:rsidR="008513A8" w:rsidRPr="009014D9">
        <w:rPr>
          <w:rFonts w:ascii="Arial" w:eastAsia="SimSun" w:hAnsi="Arial" w:cs="Arial"/>
          <w:sz w:val="22"/>
          <w:szCs w:val="22"/>
          <w:lang w:val="en-US" w:eastAsia="zh-CN"/>
        </w:rPr>
        <w:t xml:space="preserve">. </w:t>
      </w:r>
      <w:r w:rsidR="008513A8">
        <w:rPr>
          <w:rFonts w:ascii="Arial" w:eastAsia="SimSun" w:hAnsi="Arial" w:cs="Arial"/>
          <w:sz w:val="22"/>
          <w:szCs w:val="22"/>
          <w:lang w:val="en-US" w:eastAsia="zh-CN"/>
        </w:rPr>
        <w:t xml:space="preserve">In the above use case, it could e.g. be a </w:t>
      </w:r>
      <w:r w:rsidR="008513A8" w:rsidRPr="009014D9">
        <w:rPr>
          <w:rFonts w:ascii="Arial" w:eastAsia="SimSun" w:hAnsi="Arial" w:cs="Arial"/>
          <w:sz w:val="22"/>
          <w:szCs w:val="22"/>
          <w:lang w:val="en-US" w:eastAsia="zh-CN"/>
        </w:rPr>
        <w:t>“national health care” slice</w:t>
      </w:r>
      <w:r w:rsidR="008513A8">
        <w:rPr>
          <w:rFonts w:ascii="Arial" w:eastAsia="SimSun" w:hAnsi="Arial" w:cs="Arial"/>
          <w:sz w:val="22"/>
          <w:szCs w:val="22"/>
          <w:lang w:val="en-US" w:eastAsia="zh-CN"/>
        </w:rPr>
        <w:t xml:space="preserve">. </w:t>
      </w:r>
      <w:r w:rsidR="008513A8" w:rsidRPr="009014D9">
        <w:rPr>
          <w:rFonts w:ascii="Arial" w:eastAsia="SimSun" w:hAnsi="Arial" w:cs="Arial"/>
          <w:sz w:val="22"/>
          <w:szCs w:val="22"/>
          <w:lang w:val="en-US" w:eastAsia="zh-CN"/>
        </w:rPr>
        <w:t>Within the network</w:t>
      </w:r>
      <w:r w:rsidR="008513A8">
        <w:rPr>
          <w:rFonts w:ascii="Arial" w:eastAsia="SimSun" w:hAnsi="Arial" w:cs="Arial"/>
          <w:sz w:val="22"/>
          <w:szCs w:val="22"/>
          <w:lang w:val="en-US" w:eastAsia="zh-CN"/>
        </w:rPr>
        <w:t xml:space="preserve"> </w:t>
      </w:r>
      <w:r w:rsidR="008513A8" w:rsidRPr="009014D9">
        <w:rPr>
          <w:rFonts w:ascii="Arial" w:eastAsia="SimSun" w:hAnsi="Arial" w:cs="Arial"/>
          <w:sz w:val="22"/>
          <w:szCs w:val="22"/>
          <w:lang w:val="en-US" w:eastAsia="zh-CN"/>
        </w:rPr>
        <w:t>slice, different bearers/data flows with</w:t>
      </w:r>
      <w:r w:rsidR="008513A8">
        <w:rPr>
          <w:rFonts w:ascii="Arial" w:eastAsia="SimSun" w:hAnsi="Arial" w:cs="Arial"/>
          <w:sz w:val="22"/>
          <w:szCs w:val="22"/>
          <w:lang w:val="en-US" w:eastAsia="zh-CN"/>
        </w:rPr>
        <w:t xml:space="preserve"> </w:t>
      </w:r>
      <w:r w:rsidR="008513A8" w:rsidRPr="009014D9">
        <w:rPr>
          <w:rFonts w:ascii="Arial" w:eastAsia="SimSun" w:hAnsi="Arial" w:cs="Arial"/>
          <w:sz w:val="22"/>
          <w:szCs w:val="22"/>
          <w:lang w:val="en-US" w:eastAsia="zh-CN"/>
        </w:rPr>
        <w:t>different characteristics can be established</w:t>
      </w:r>
      <w:r w:rsidR="008513A8">
        <w:rPr>
          <w:rFonts w:ascii="Arial" w:eastAsia="SimSun" w:hAnsi="Arial" w:cs="Arial"/>
          <w:sz w:val="22"/>
          <w:szCs w:val="22"/>
          <w:lang w:val="en-US" w:eastAsia="zh-CN"/>
        </w:rPr>
        <w:t xml:space="preserve"> as</w:t>
      </w:r>
      <w:r w:rsidR="008513A8" w:rsidRPr="009014D9">
        <w:rPr>
          <w:rFonts w:ascii="Arial" w:eastAsia="SimSun" w:hAnsi="Arial" w:cs="Arial"/>
          <w:sz w:val="22"/>
          <w:szCs w:val="22"/>
          <w:lang w:val="en-US" w:eastAsia="zh-CN"/>
        </w:rPr>
        <w:t xml:space="preserve"> need</w:t>
      </w:r>
      <w:r w:rsidR="008513A8">
        <w:rPr>
          <w:rFonts w:ascii="Arial" w:eastAsia="SimSun" w:hAnsi="Arial" w:cs="Arial"/>
          <w:sz w:val="22"/>
          <w:szCs w:val="22"/>
          <w:lang w:val="en-US" w:eastAsia="zh-CN"/>
        </w:rPr>
        <w:t>ed</w:t>
      </w:r>
      <w:r w:rsidR="008513A8" w:rsidRPr="009014D9">
        <w:rPr>
          <w:rFonts w:ascii="Arial" w:eastAsia="SimSun" w:hAnsi="Arial" w:cs="Arial"/>
          <w:sz w:val="22"/>
          <w:szCs w:val="22"/>
          <w:lang w:val="en-US" w:eastAsia="zh-CN"/>
        </w:rPr>
        <w:t>.</w:t>
      </w:r>
    </w:p>
    <w:p w14:paraId="386CFAAB" w14:textId="77777777" w:rsidR="008513A8" w:rsidRDefault="008513A8" w:rsidP="009014D9">
      <w:pPr>
        <w:rPr>
          <w:rFonts w:ascii="Arial" w:eastAsia="SimSun" w:hAnsi="Arial" w:cs="Arial"/>
          <w:sz w:val="22"/>
          <w:szCs w:val="22"/>
          <w:lang w:val="en-US" w:eastAsia="zh-CN"/>
        </w:rPr>
      </w:pPr>
    </w:p>
    <w:p w14:paraId="09348AC6" w14:textId="6E9D6FB2" w:rsidR="00807086" w:rsidRPr="00024927" w:rsidRDefault="008513A8" w:rsidP="00807086">
      <w:pPr>
        <w:pStyle w:val="Heading2"/>
        <w:numPr>
          <w:ilvl w:val="0"/>
          <w:numId w:val="42"/>
        </w:numPr>
        <w:rPr>
          <w:rFonts w:eastAsia="SimSun"/>
        </w:rPr>
      </w:pPr>
      <w:r>
        <w:rPr>
          <w:rFonts w:eastAsia="SimSun"/>
        </w:rPr>
        <w:t xml:space="preserve">Other </w:t>
      </w:r>
      <w:r w:rsidR="00807086">
        <w:rPr>
          <w:rFonts w:eastAsia="SimSun"/>
        </w:rPr>
        <w:t xml:space="preserve">Technical Solution </w:t>
      </w:r>
      <w:r>
        <w:rPr>
          <w:rFonts w:eastAsia="SimSun"/>
        </w:rPr>
        <w:t>Candidates</w:t>
      </w:r>
    </w:p>
    <w:p w14:paraId="6DA7AC2C" w14:textId="30431DF9" w:rsidR="00C828CE" w:rsidRDefault="00527BAC" w:rsidP="00E06F3E">
      <w:pPr>
        <w:rPr>
          <w:rFonts w:ascii="Arial" w:eastAsia="SimSun" w:hAnsi="Arial" w:cs="Arial"/>
          <w:sz w:val="22"/>
          <w:szCs w:val="22"/>
          <w:lang w:val="en-US" w:eastAsia="zh-CN"/>
        </w:rPr>
      </w:pPr>
      <w:r>
        <w:rPr>
          <w:rFonts w:ascii="Arial" w:eastAsia="SimSun" w:hAnsi="Arial" w:cs="Arial"/>
          <w:sz w:val="22"/>
          <w:szCs w:val="22"/>
          <w:lang w:val="en-US" w:eastAsia="zh-CN"/>
        </w:rPr>
        <w:t xml:space="preserve">It could be argued that </w:t>
      </w:r>
      <w:r w:rsidR="00001E8C">
        <w:rPr>
          <w:rFonts w:ascii="Arial" w:eastAsia="SimSun" w:hAnsi="Arial" w:cs="Arial"/>
          <w:sz w:val="22"/>
          <w:szCs w:val="22"/>
          <w:lang w:val="en-US" w:eastAsia="zh-CN"/>
        </w:rPr>
        <w:t xml:space="preserve">other </w:t>
      </w:r>
      <w:r>
        <w:rPr>
          <w:rFonts w:ascii="Arial" w:eastAsia="SimSun" w:hAnsi="Arial" w:cs="Arial"/>
          <w:sz w:val="22"/>
          <w:szCs w:val="22"/>
          <w:lang w:val="en-US" w:eastAsia="zh-CN"/>
        </w:rPr>
        <w:t xml:space="preserve">data channel capabilities are </w:t>
      </w:r>
      <w:r w:rsidR="00E06F3E">
        <w:rPr>
          <w:rFonts w:ascii="Arial" w:eastAsia="SimSun" w:hAnsi="Arial" w:cs="Arial"/>
          <w:sz w:val="22"/>
          <w:szCs w:val="22"/>
          <w:lang w:val="en-US" w:eastAsia="zh-CN"/>
        </w:rPr>
        <w:t xml:space="preserve">already available in IMS, such as </w:t>
      </w:r>
      <w:r>
        <w:rPr>
          <w:rFonts w:ascii="Arial" w:eastAsia="SimSun" w:hAnsi="Arial" w:cs="Arial"/>
          <w:sz w:val="22"/>
          <w:szCs w:val="22"/>
          <w:lang w:val="en-US" w:eastAsia="zh-CN"/>
        </w:rPr>
        <w:t xml:space="preserve">e.g. </w:t>
      </w:r>
      <w:r w:rsidR="00E06F3E">
        <w:rPr>
          <w:rFonts w:ascii="Arial" w:eastAsia="SimSun" w:hAnsi="Arial" w:cs="Arial"/>
          <w:sz w:val="22"/>
          <w:szCs w:val="22"/>
          <w:lang w:val="en-US" w:eastAsia="zh-CN"/>
        </w:rPr>
        <w:t>MSRP</w:t>
      </w:r>
      <w:r w:rsidR="00D0171F">
        <w:rPr>
          <w:rFonts w:ascii="Arial" w:eastAsia="SimSun" w:hAnsi="Arial" w:cs="Arial"/>
          <w:sz w:val="22"/>
          <w:szCs w:val="22"/>
          <w:lang w:val="en-US" w:eastAsia="zh-CN"/>
        </w:rPr>
        <w:t xml:space="preserve"> [7][8]</w:t>
      </w:r>
      <w:r>
        <w:rPr>
          <w:rFonts w:ascii="Arial" w:eastAsia="SimSun" w:hAnsi="Arial" w:cs="Arial"/>
          <w:sz w:val="22"/>
          <w:szCs w:val="22"/>
          <w:lang w:val="en-US" w:eastAsia="zh-CN"/>
        </w:rPr>
        <w:t>. However,</w:t>
      </w:r>
      <w:r w:rsidR="00E06F3E">
        <w:rPr>
          <w:rFonts w:ascii="Arial" w:eastAsia="SimSun" w:hAnsi="Arial" w:cs="Arial"/>
          <w:sz w:val="22"/>
          <w:szCs w:val="22"/>
          <w:lang w:val="en-US" w:eastAsia="zh-CN"/>
        </w:rPr>
        <w:t xml:space="preserve"> </w:t>
      </w:r>
      <w:r w:rsidR="001A1B11">
        <w:rPr>
          <w:rFonts w:ascii="Arial" w:eastAsia="SimSun" w:hAnsi="Arial" w:cs="Arial"/>
          <w:sz w:val="22"/>
          <w:szCs w:val="22"/>
          <w:lang w:val="en-US" w:eastAsia="zh-CN"/>
        </w:rPr>
        <w:t xml:space="preserve">MSRP is mainly a messaging protocol and is not designed for stream data. Also, MSRP doesn’t have </w:t>
      </w:r>
      <w:r w:rsidR="00E06F3E">
        <w:rPr>
          <w:rFonts w:ascii="Arial" w:eastAsia="SimSun" w:hAnsi="Arial" w:cs="Arial"/>
          <w:sz w:val="22"/>
          <w:szCs w:val="22"/>
          <w:lang w:val="en-US" w:eastAsia="zh-CN"/>
        </w:rPr>
        <w:t xml:space="preserve">the tight relation to HTML and JavaScript </w:t>
      </w:r>
      <w:r>
        <w:rPr>
          <w:rFonts w:ascii="Arial" w:eastAsia="SimSun" w:hAnsi="Arial" w:cs="Arial"/>
          <w:sz w:val="22"/>
          <w:szCs w:val="22"/>
          <w:lang w:val="en-US" w:eastAsia="zh-CN"/>
        </w:rPr>
        <w:t xml:space="preserve">provided by WebRTC data channel </w:t>
      </w:r>
      <w:r w:rsidR="001D5315">
        <w:rPr>
          <w:rFonts w:ascii="Arial" w:eastAsia="SimSun" w:hAnsi="Arial" w:cs="Arial"/>
          <w:sz w:val="22"/>
          <w:szCs w:val="22"/>
          <w:lang w:val="en-US" w:eastAsia="zh-CN"/>
        </w:rPr>
        <w:t xml:space="preserve">and the benefits from that </w:t>
      </w:r>
      <w:r w:rsidR="00E06F3E">
        <w:rPr>
          <w:rFonts w:ascii="Arial" w:eastAsia="SimSun" w:hAnsi="Arial" w:cs="Arial"/>
          <w:sz w:val="22"/>
          <w:szCs w:val="22"/>
          <w:lang w:val="en-US" w:eastAsia="zh-CN"/>
        </w:rPr>
        <w:t xml:space="preserve">is </w:t>
      </w:r>
      <w:r w:rsidR="00963449">
        <w:rPr>
          <w:rFonts w:ascii="Arial" w:eastAsia="SimSun" w:hAnsi="Arial" w:cs="Arial"/>
          <w:sz w:val="22"/>
          <w:szCs w:val="22"/>
          <w:lang w:val="en-US" w:eastAsia="zh-CN"/>
        </w:rPr>
        <w:t xml:space="preserve">typically </w:t>
      </w:r>
      <w:r w:rsidR="00E06F3E">
        <w:rPr>
          <w:rFonts w:ascii="Arial" w:eastAsia="SimSun" w:hAnsi="Arial" w:cs="Arial"/>
          <w:sz w:val="22"/>
          <w:szCs w:val="22"/>
          <w:lang w:val="en-US" w:eastAsia="zh-CN"/>
        </w:rPr>
        <w:t xml:space="preserve">missing from MSRP implementations, which make them </w:t>
      </w:r>
      <w:r>
        <w:rPr>
          <w:rFonts w:ascii="Arial" w:eastAsia="SimSun" w:hAnsi="Arial" w:cs="Arial"/>
          <w:sz w:val="22"/>
          <w:szCs w:val="22"/>
          <w:lang w:val="en-US" w:eastAsia="zh-CN"/>
        </w:rPr>
        <w:t xml:space="preserve">much </w:t>
      </w:r>
      <w:r w:rsidR="00E06F3E">
        <w:rPr>
          <w:rFonts w:ascii="Arial" w:eastAsia="SimSun" w:hAnsi="Arial" w:cs="Arial"/>
          <w:sz w:val="22"/>
          <w:szCs w:val="22"/>
          <w:lang w:val="en-US" w:eastAsia="zh-CN"/>
        </w:rPr>
        <w:t xml:space="preserve">less </w:t>
      </w:r>
      <w:r w:rsidR="00CF0E5B">
        <w:rPr>
          <w:rFonts w:ascii="Arial" w:eastAsia="SimSun" w:hAnsi="Arial" w:cs="Arial"/>
          <w:sz w:val="22"/>
          <w:szCs w:val="22"/>
          <w:lang w:val="en-US" w:eastAsia="zh-CN"/>
        </w:rPr>
        <w:t xml:space="preserve">flexible and less </w:t>
      </w:r>
      <w:r w:rsidR="00E06F3E">
        <w:rPr>
          <w:rFonts w:ascii="Arial" w:eastAsia="SimSun" w:hAnsi="Arial" w:cs="Arial"/>
          <w:sz w:val="22"/>
          <w:szCs w:val="22"/>
          <w:lang w:val="en-US" w:eastAsia="zh-CN"/>
        </w:rPr>
        <w:t xml:space="preserve">easy to use for </w:t>
      </w:r>
      <w:r w:rsidR="00695A25">
        <w:rPr>
          <w:rFonts w:ascii="Arial" w:eastAsia="SimSun" w:hAnsi="Arial" w:cs="Arial"/>
          <w:sz w:val="22"/>
          <w:szCs w:val="22"/>
          <w:lang w:val="en-US" w:eastAsia="zh-CN"/>
        </w:rPr>
        <w:t xml:space="preserve">data channel </w:t>
      </w:r>
      <w:r w:rsidR="00E06F3E">
        <w:rPr>
          <w:rFonts w:ascii="Arial" w:eastAsia="SimSun" w:hAnsi="Arial" w:cs="Arial"/>
          <w:sz w:val="22"/>
          <w:szCs w:val="22"/>
          <w:lang w:val="en-US" w:eastAsia="zh-CN"/>
        </w:rPr>
        <w:t xml:space="preserve">application developers. While it would be possible to expose a platform </w:t>
      </w:r>
      <w:r w:rsidR="00F16FCF">
        <w:rPr>
          <w:rFonts w:ascii="Arial" w:eastAsia="SimSun" w:hAnsi="Arial" w:cs="Arial"/>
          <w:sz w:val="22"/>
          <w:szCs w:val="22"/>
          <w:lang w:val="en-US" w:eastAsia="zh-CN"/>
        </w:rPr>
        <w:t xml:space="preserve">IMS </w:t>
      </w:r>
      <w:r w:rsidR="00E06F3E">
        <w:rPr>
          <w:rFonts w:ascii="Arial" w:eastAsia="SimSun" w:hAnsi="Arial" w:cs="Arial"/>
          <w:sz w:val="22"/>
          <w:szCs w:val="22"/>
          <w:lang w:val="en-US" w:eastAsia="zh-CN"/>
        </w:rPr>
        <w:t xml:space="preserve">MSRP stack </w:t>
      </w:r>
      <w:r w:rsidR="00FB05B1">
        <w:rPr>
          <w:rFonts w:ascii="Arial" w:eastAsia="SimSun" w:hAnsi="Arial" w:cs="Arial"/>
          <w:sz w:val="22"/>
          <w:szCs w:val="22"/>
          <w:lang w:val="en-US" w:eastAsia="zh-CN"/>
        </w:rPr>
        <w:t>to a</w:t>
      </w:r>
      <w:r w:rsidR="00F16FCF">
        <w:rPr>
          <w:rFonts w:ascii="Arial" w:eastAsia="SimSun" w:hAnsi="Arial" w:cs="Arial"/>
          <w:sz w:val="22"/>
          <w:szCs w:val="22"/>
          <w:lang w:val="en-US" w:eastAsia="zh-CN"/>
        </w:rPr>
        <w:t>n</w:t>
      </w:r>
      <w:r w:rsidR="00FB05B1">
        <w:rPr>
          <w:rFonts w:ascii="Arial" w:eastAsia="SimSun" w:hAnsi="Arial" w:cs="Arial"/>
          <w:sz w:val="22"/>
          <w:szCs w:val="22"/>
          <w:lang w:val="en-US" w:eastAsia="zh-CN"/>
        </w:rPr>
        <w:t xml:space="preserve"> application </w:t>
      </w:r>
      <w:r w:rsidR="00F16FCF">
        <w:rPr>
          <w:rFonts w:ascii="Arial" w:eastAsia="SimSun" w:hAnsi="Arial" w:cs="Arial"/>
          <w:sz w:val="22"/>
          <w:szCs w:val="22"/>
          <w:lang w:val="en-US" w:eastAsia="zh-CN"/>
        </w:rPr>
        <w:t xml:space="preserve">on the UE </w:t>
      </w:r>
      <w:r w:rsidR="00963449">
        <w:rPr>
          <w:rFonts w:ascii="Arial" w:eastAsia="SimSun" w:hAnsi="Arial" w:cs="Arial"/>
          <w:sz w:val="22"/>
          <w:szCs w:val="22"/>
          <w:lang w:val="en-US" w:eastAsia="zh-CN"/>
        </w:rPr>
        <w:t xml:space="preserve">in the same fashion as </w:t>
      </w:r>
      <w:r w:rsidR="00E06F3E">
        <w:rPr>
          <w:rFonts w:ascii="Arial" w:eastAsia="SimSun" w:hAnsi="Arial" w:cs="Arial"/>
          <w:sz w:val="22"/>
          <w:szCs w:val="22"/>
          <w:lang w:val="en-US" w:eastAsia="zh-CN"/>
        </w:rPr>
        <w:t xml:space="preserve">the WebRTC data channel is exposed to JavaScript, no such plans are currently known. </w:t>
      </w:r>
      <w:r w:rsidR="00963449">
        <w:rPr>
          <w:rFonts w:ascii="Arial" w:eastAsia="SimSun" w:hAnsi="Arial" w:cs="Arial"/>
          <w:sz w:val="22"/>
          <w:szCs w:val="22"/>
          <w:lang w:val="en-US" w:eastAsia="zh-CN"/>
        </w:rPr>
        <w:t>It should be noted that c</w:t>
      </w:r>
      <w:r w:rsidR="00E06F3E">
        <w:rPr>
          <w:rFonts w:ascii="Arial" w:eastAsia="SimSun" w:hAnsi="Arial" w:cs="Arial"/>
          <w:sz w:val="22"/>
          <w:szCs w:val="22"/>
          <w:lang w:val="en-US" w:eastAsia="zh-CN"/>
        </w:rPr>
        <w:t>hoosing WebRTC data</w:t>
      </w:r>
      <w:r>
        <w:rPr>
          <w:rFonts w:ascii="Arial" w:eastAsia="SimSun" w:hAnsi="Arial" w:cs="Arial"/>
          <w:sz w:val="22"/>
          <w:szCs w:val="22"/>
          <w:lang w:val="en-US" w:eastAsia="zh-CN"/>
        </w:rPr>
        <w:t xml:space="preserve"> </w:t>
      </w:r>
      <w:r w:rsidR="00E06F3E">
        <w:rPr>
          <w:rFonts w:ascii="Arial" w:eastAsia="SimSun" w:hAnsi="Arial" w:cs="Arial"/>
          <w:sz w:val="22"/>
          <w:szCs w:val="22"/>
          <w:lang w:val="en-US" w:eastAsia="zh-CN"/>
        </w:rPr>
        <w:t>channel as technology for IMS data</w:t>
      </w:r>
      <w:r>
        <w:rPr>
          <w:rFonts w:ascii="Arial" w:eastAsia="SimSun" w:hAnsi="Arial" w:cs="Arial"/>
          <w:sz w:val="22"/>
          <w:szCs w:val="22"/>
          <w:lang w:val="en-US" w:eastAsia="zh-CN"/>
        </w:rPr>
        <w:t xml:space="preserve"> </w:t>
      </w:r>
      <w:r w:rsidR="00E06F3E">
        <w:rPr>
          <w:rFonts w:ascii="Arial" w:eastAsia="SimSun" w:hAnsi="Arial" w:cs="Arial"/>
          <w:sz w:val="22"/>
          <w:szCs w:val="22"/>
          <w:lang w:val="en-US" w:eastAsia="zh-CN"/>
        </w:rPr>
        <w:t>channel doesn’t prevent use of MSRP</w:t>
      </w:r>
      <w:r w:rsidR="00E67C54">
        <w:rPr>
          <w:rFonts w:ascii="Arial" w:eastAsia="SimSun" w:hAnsi="Arial" w:cs="Arial"/>
          <w:sz w:val="22"/>
          <w:szCs w:val="22"/>
          <w:lang w:val="en-US" w:eastAsia="zh-CN"/>
        </w:rPr>
        <w:t>;</w:t>
      </w:r>
      <w:r w:rsidR="00E06F3E">
        <w:rPr>
          <w:rFonts w:ascii="Arial" w:eastAsia="SimSun" w:hAnsi="Arial" w:cs="Arial"/>
          <w:sz w:val="22"/>
          <w:szCs w:val="22"/>
          <w:lang w:val="en-US" w:eastAsia="zh-CN"/>
        </w:rPr>
        <w:t xml:space="preserve"> In case MSRP is needed by future IMS data</w:t>
      </w:r>
      <w:r>
        <w:rPr>
          <w:rFonts w:ascii="Arial" w:eastAsia="SimSun" w:hAnsi="Arial" w:cs="Arial"/>
          <w:sz w:val="22"/>
          <w:szCs w:val="22"/>
          <w:lang w:val="en-US" w:eastAsia="zh-CN"/>
        </w:rPr>
        <w:t xml:space="preserve"> </w:t>
      </w:r>
      <w:r w:rsidR="00E06F3E">
        <w:rPr>
          <w:rFonts w:ascii="Arial" w:eastAsia="SimSun" w:hAnsi="Arial" w:cs="Arial"/>
          <w:sz w:val="22"/>
          <w:szCs w:val="22"/>
          <w:lang w:val="en-US" w:eastAsia="zh-CN"/>
        </w:rPr>
        <w:t>channel applications</w:t>
      </w:r>
      <w:r w:rsidR="00C828CE">
        <w:rPr>
          <w:rFonts w:ascii="Arial" w:eastAsia="SimSun" w:hAnsi="Arial" w:cs="Arial"/>
          <w:sz w:val="22"/>
          <w:szCs w:val="22"/>
          <w:lang w:val="en-US" w:eastAsia="zh-CN"/>
        </w:rPr>
        <w:t>, e.g.</w:t>
      </w:r>
      <w:r w:rsidR="00E06F3E">
        <w:rPr>
          <w:rFonts w:ascii="Arial" w:eastAsia="SimSun" w:hAnsi="Arial" w:cs="Arial"/>
          <w:sz w:val="22"/>
          <w:szCs w:val="22"/>
          <w:lang w:val="en-US" w:eastAsia="zh-CN"/>
        </w:rPr>
        <w:t xml:space="preserve"> to interwork with existing MSRP applications, work is ongoing </w:t>
      </w:r>
      <w:r w:rsidR="00C828CE">
        <w:rPr>
          <w:rFonts w:ascii="Arial" w:eastAsia="SimSun" w:hAnsi="Arial" w:cs="Arial"/>
          <w:sz w:val="22"/>
          <w:szCs w:val="22"/>
          <w:lang w:val="en-US" w:eastAsia="zh-CN"/>
        </w:rPr>
        <w:t xml:space="preserve">in IETF </w:t>
      </w:r>
      <w:r w:rsidR="00E06F3E">
        <w:rPr>
          <w:rFonts w:ascii="Arial" w:eastAsia="SimSun" w:hAnsi="Arial" w:cs="Arial"/>
          <w:sz w:val="22"/>
          <w:szCs w:val="22"/>
          <w:lang w:val="en-US" w:eastAsia="zh-CN"/>
        </w:rPr>
        <w:t xml:space="preserve">to </w:t>
      </w:r>
      <w:r w:rsidR="0090098B">
        <w:rPr>
          <w:rFonts w:ascii="Arial" w:eastAsia="SimSun" w:hAnsi="Arial" w:cs="Arial"/>
          <w:sz w:val="22"/>
          <w:szCs w:val="22"/>
          <w:lang w:val="en-US" w:eastAsia="zh-CN"/>
        </w:rPr>
        <w:t>describe how to run</w:t>
      </w:r>
      <w:r w:rsidR="00E06F3E">
        <w:rPr>
          <w:rFonts w:ascii="Arial" w:eastAsia="SimSun" w:hAnsi="Arial" w:cs="Arial"/>
          <w:sz w:val="22"/>
          <w:szCs w:val="22"/>
          <w:lang w:val="en-US" w:eastAsia="zh-CN"/>
        </w:rPr>
        <w:t xml:space="preserve"> MSRP</w:t>
      </w:r>
      <w:r w:rsidR="0090098B">
        <w:rPr>
          <w:rFonts w:ascii="Arial" w:eastAsia="SimSun" w:hAnsi="Arial" w:cs="Arial"/>
          <w:sz w:val="22"/>
          <w:szCs w:val="22"/>
          <w:lang w:val="en-US" w:eastAsia="zh-CN"/>
        </w:rPr>
        <w:t xml:space="preserve"> within</w:t>
      </w:r>
      <w:r w:rsidR="00E06F3E">
        <w:rPr>
          <w:rFonts w:ascii="Arial" w:eastAsia="SimSun" w:hAnsi="Arial" w:cs="Arial"/>
          <w:sz w:val="22"/>
          <w:szCs w:val="22"/>
          <w:lang w:val="en-US" w:eastAsia="zh-CN"/>
        </w:rPr>
        <w:t xml:space="preserve"> the WebRTC data</w:t>
      </w:r>
      <w:r>
        <w:rPr>
          <w:rFonts w:ascii="Arial" w:eastAsia="SimSun" w:hAnsi="Arial" w:cs="Arial"/>
          <w:sz w:val="22"/>
          <w:szCs w:val="22"/>
          <w:lang w:val="en-US" w:eastAsia="zh-CN"/>
        </w:rPr>
        <w:t xml:space="preserve"> </w:t>
      </w:r>
      <w:r w:rsidR="00E06F3E">
        <w:rPr>
          <w:rFonts w:ascii="Arial" w:eastAsia="SimSun" w:hAnsi="Arial" w:cs="Arial"/>
          <w:sz w:val="22"/>
          <w:szCs w:val="22"/>
          <w:lang w:val="en-US" w:eastAsia="zh-CN"/>
        </w:rPr>
        <w:t>channel [</w:t>
      </w:r>
      <w:r w:rsidR="00741607" w:rsidRPr="00725A34">
        <w:rPr>
          <w:rFonts w:ascii="Arial" w:eastAsia="SimSun" w:hAnsi="Arial" w:cs="Arial"/>
          <w:sz w:val="22"/>
          <w:szCs w:val="22"/>
          <w:lang w:val="en-US" w:eastAsia="zh-CN"/>
        </w:rPr>
        <w:t>9</w:t>
      </w:r>
      <w:r w:rsidR="00E06F3E">
        <w:rPr>
          <w:rFonts w:ascii="Arial" w:eastAsia="SimSun" w:hAnsi="Arial" w:cs="Arial"/>
          <w:sz w:val="22"/>
          <w:szCs w:val="22"/>
          <w:lang w:val="en-US" w:eastAsia="zh-CN"/>
        </w:rPr>
        <w:t>].</w:t>
      </w:r>
    </w:p>
    <w:p w14:paraId="43BD68FB" w14:textId="77777777" w:rsidR="008513A8" w:rsidRDefault="008513A8" w:rsidP="008513A8">
      <w:pPr>
        <w:rPr>
          <w:rFonts w:ascii="Arial" w:eastAsia="SimSun" w:hAnsi="Arial" w:cs="Arial"/>
          <w:sz w:val="22"/>
          <w:szCs w:val="22"/>
          <w:lang w:val="en-US" w:eastAsia="zh-CN"/>
        </w:rPr>
      </w:pPr>
    </w:p>
    <w:p w14:paraId="5471429E" w14:textId="1B88F22C" w:rsidR="008513A8" w:rsidRPr="00024927" w:rsidRDefault="008513A8" w:rsidP="008513A8">
      <w:pPr>
        <w:pStyle w:val="Heading2"/>
        <w:numPr>
          <w:ilvl w:val="0"/>
          <w:numId w:val="42"/>
        </w:numPr>
        <w:rPr>
          <w:rFonts w:eastAsia="SimSun"/>
        </w:rPr>
      </w:pPr>
      <w:r>
        <w:rPr>
          <w:rFonts w:eastAsia="SimSun"/>
        </w:rPr>
        <w:t>Relation to Existing WebRTC in IMS</w:t>
      </w:r>
      <w:r w:rsidR="00C2759A">
        <w:rPr>
          <w:rFonts w:eastAsia="SimSun"/>
        </w:rPr>
        <w:t xml:space="preserve"> Specifications</w:t>
      </w:r>
    </w:p>
    <w:p w14:paraId="7438D709" w14:textId="713074C6" w:rsidR="008513A8" w:rsidRDefault="008513A8" w:rsidP="008513A8">
      <w:pPr>
        <w:rPr>
          <w:rFonts w:ascii="Arial" w:eastAsia="SimSun" w:hAnsi="Arial" w:cs="Arial"/>
          <w:sz w:val="22"/>
          <w:szCs w:val="22"/>
          <w:lang w:val="en-US" w:eastAsia="zh-CN"/>
        </w:rPr>
      </w:pPr>
      <w:r>
        <w:rPr>
          <w:rFonts w:ascii="Arial" w:eastAsia="SimSun" w:hAnsi="Arial" w:cs="Arial"/>
          <w:sz w:val="22"/>
          <w:szCs w:val="22"/>
          <w:lang w:val="en-US" w:eastAsia="zh-CN"/>
        </w:rPr>
        <w:t>There is a specification of WebRTC access to IMS in 3GPP [10]. That specification is however focused on access to IMS from an IMS-adapted WebRTC client or using IMS as a communication network between IMS-adapted WebRTC clients</w:t>
      </w:r>
      <w:r w:rsidR="000E4AC4">
        <w:rPr>
          <w:rFonts w:ascii="Arial" w:eastAsia="SimSun" w:hAnsi="Arial" w:cs="Arial"/>
          <w:sz w:val="22"/>
          <w:szCs w:val="22"/>
          <w:lang w:val="en-US" w:eastAsia="zh-CN"/>
        </w:rPr>
        <w:t>, effectively extending IMS to the WebRTC domain</w:t>
      </w:r>
      <w:r>
        <w:rPr>
          <w:rFonts w:ascii="Arial" w:eastAsia="SimSun" w:hAnsi="Arial" w:cs="Arial"/>
          <w:sz w:val="22"/>
          <w:szCs w:val="22"/>
          <w:lang w:val="en-US" w:eastAsia="zh-CN"/>
        </w:rPr>
        <w:t xml:space="preserve">. Clause 8 of that specification describes use of the WebRTC data channel, but only to pass data between WebRTC clients adapted to IMS usage. Additionally, </w:t>
      </w:r>
      <w:r w:rsidR="000E4AC4">
        <w:rPr>
          <w:rFonts w:ascii="Arial" w:eastAsia="SimSun" w:hAnsi="Arial" w:cs="Arial"/>
          <w:sz w:val="22"/>
          <w:szCs w:val="22"/>
          <w:lang w:val="en-US" w:eastAsia="zh-CN"/>
        </w:rPr>
        <w:t xml:space="preserve">IMS </w:t>
      </w:r>
      <w:r>
        <w:rPr>
          <w:rFonts w:ascii="Arial" w:eastAsia="SimSun" w:hAnsi="Arial" w:cs="Arial"/>
          <w:sz w:val="22"/>
          <w:szCs w:val="22"/>
          <w:lang w:val="en-US" w:eastAsia="zh-CN"/>
        </w:rPr>
        <w:t xml:space="preserve">will only pass through </w:t>
      </w:r>
      <w:r w:rsidR="000E4AC4">
        <w:rPr>
          <w:rFonts w:ascii="Arial" w:eastAsia="SimSun" w:hAnsi="Arial" w:cs="Arial"/>
          <w:sz w:val="22"/>
          <w:szCs w:val="22"/>
          <w:lang w:val="en-US" w:eastAsia="zh-CN"/>
        </w:rPr>
        <w:t xml:space="preserve">the content of such WebRTC data channel </w:t>
      </w:r>
      <w:r>
        <w:rPr>
          <w:rFonts w:ascii="Arial" w:eastAsia="SimSun" w:hAnsi="Arial" w:cs="Arial"/>
          <w:sz w:val="22"/>
          <w:szCs w:val="22"/>
          <w:lang w:val="en-US" w:eastAsia="zh-CN"/>
        </w:rPr>
        <w:t xml:space="preserve">if the </w:t>
      </w:r>
      <w:proofErr w:type="spellStart"/>
      <w:r>
        <w:rPr>
          <w:rFonts w:ascii="Arial" w:eastAsia="SimSun" w:hAnsi="Arial" w:cs="Arial"/>
          <w:sz w:val="22"/>
          <w:szCs w:val="22"/>
          <w:lang w:val="en-US" w:eastAsia="zh-CN"/>
        </w:rPr>
        <w:t>eIMS</w:t>
      </w:r>
      <w:proofErr w:type="spellEnd"/>
      <w:r>
        <w:rPr>
          <w:rFonts w:ascii="Arial" w:eastAsia="SimSun" w:hAnsi="Arial" w:cs="Arial"/>
          <w:sz w:val="22"/>
          <w:szCs w:val="22"/>
          <w:lang w:val="en-US" w:eastAsia="zh-CN"/>
        </w:rPr>
        <w:t xml:space="preserve">-AGW can translate between WebRTC data channel and some other protocol </w:t>
      </w:r>
      <w:r w:rsidR="001D5315">
        <w:rPr>
          <w:rFonts w:ascii="Arial" w:eastAsia="SimSun" w:hAnsi="Arial" w:cs="Arial"/>
          <w:sz w:val="22"/>
          <w:szCs w:val="22"/>
          <w:lang w:val="en-US" w:eastAsia="zh-CN"/>
        </w:rPr>
        <w:t xml:space="preserve">that is </w:t>
      </w:r>
      <w:r>
        <w:rPr>
          <w:rFonts w:ascii="Arial" w:eastAsia="SimSun" w:hAnsi="Arial" w:cs="Arial"/>
          <w:sz w:val="22"/>
          <w:szCs w:val="22"/>
          <w:lang w:val="en-US" w:eastAsia="zh-CN"/>
        </w:rPr>
        <w:t>supported in</w:t>
      </w:r>
      <w:r w:rsidR="000E4AC4">
        <w:rPr>
          <w:rFonts w:ascii="Arial" w:eastAsia="SimSun" w:hAnsi="Arial" w:cs="Arial"/>
          <w:sz w:val="22"/>
          <w:szCs w:val="22"/>
          <w:lang w:val="en-US" w:eastAsia="zh-CN"/>
        </w:rPr>
        <w:t>side</w:t>
      </w:r>
      <w:r>
        <w:rPr>
          <w:rFonts w:ascii="Arial" w:eastAsia="SimSun" w:hAnsi="Arial" w:cs="Arial"/>
          <w:sz w:val="22"/>
          <w:szCs w:val="22"/>
          <w:lang w:val="en-US" w:eastAsia="zh-CN"/>
        </w:rPr>
        <w:t xml:space="preserve"> </w:t>
      </w:r>
      <w:r w:rsidR="000E4AC4">
        <w:rPr>
          <w:rFonts w:ascii="Arial" w:eastAsia="SimSun" w:hAnsi="Arial" w:cs="Arial"/>
          <w:sz w:val="22"/>
          <w:szCs w:val="22"/>
          <w:lang w:val="en-US" w:eastAsia="zh-CN"/>
        </w:rPr>
        <w:t xml:space="preserve">the </w:t>
      </w:r>
      <w:r>
        <w:rPr>
          <w:rFonts w:ascii="Arial" w:eastAsia="SimSun" w:hAnsi="Arial" w:cs="Arial"/>
          <w:sz w:val="22"/>
          <w:szCs w:val="22"/>
          <w:lang w:val="en-US" w:eastAsia="zh-CN"/>
        </w:rPr>
        <w:t>IMS</w:t>
      </w:r>
      <w:r w:rsidR="000E4AC4">
        <w:rPr>
          <w:rFonts w:ascii="Arial" w:eastAsia="SimSun" w:hAnsi="Arial" w:cs="Arial"/>
          <w:sz w:val="22"/>
          <w:szCs w:val="22"/>
          <w:lang w:val="en-US" w:eastAsia="zh-CN"/>
        </w:rPr>
        <w:t xml:space="preserve"> domain</w:t>
      </w:r>
      <w:r>
        <w:rPr>
          <w:rFonts w:ascii="Arial" w:eastAsia="SimSun" w:hAnsi="Arial" w:cs="Arial"/>
          <w:sz w:val="22"/>
          <w:szCs w:val="22"/>
          <w:lang w:val="en-US" w:eastAsia="zh-CN"/>
        </w:rPr>
        <w:t>, e.g. MSRP where MSRP is carried in the WebRTC data channel [9]</w:t>
      </w:r>
      <w:r w:rsidR="000E4AC4">
        <w:rPr>
          <w:rFonts w:ascii="Arial" w:eastAsia="SimSun" w:hAnsi="Arial" w:cs="Arial"/>
          <w:sz w:val="22"/>
          <w:szCs w:val="22"/>
          <w:lang w:val="en-US" w:eastAsia="zh-CN"/>
        </w:rPr>
        <w:t xml:space="preserve"> outside of IMS</w:t>
      </w:r>
      <w:r w:rsidR="000070A7">
        <w:rPr>
          <w:rFonts w:ascii="Arial" w:eastAsia="SimSun" w:hAnsi="Arial" w:cs="Arial"/>
          <w:sz w:val="22"/>
          <w:szCs w:val="22"/>
          <w:lang w:val="en-US" w:eastAsia="zh-CN"/>
        </w:rPr>
        <w:t xml:space="preserve"> domain</w:t>
      </w:r>
      <w:r>
        <w:rPr>
          <w:rFonts w:ascii="Arial" w:eastAsia="SimSun" w:hAnsi="Arial" w:cs="Arial"/>
          <w:sz w:val="22"/>
          <w:szCs w:val="22"/>
          <w:lang w:val="en-US" w:eastAsia="zh-CN"/>
        </w:rPr>
        <w:t>.</w:t>
      </w:r>
      <w:r w:rsidR="000E4AC4">
        <w:rPr>
          <w:rFonts w:ascii="Arial" w:eastAsia="SimSun" w:hAnsi="Arial" w:cs="Arial"/>
          <w:sz w:val="22"/>
          <w:szCs w:val="22"/>
          <w:lang w:val="en-US" w:eastAsia="zh-CN"/>
        </w:rPr>
        <w:t xml:space="preserve"> </w:t>
      </w:r>
      <w:r w:rsidR="00C2759A">
        <w:rPr>
          <w:rFonts w:ascii="Arial" w:eastAsia="SimSun" w:hAnsi="Arial" w:cs="Arial"/>
          <w:sz w:val="22"/>
          <w:szCs w:val="22"/>
          <w:lang w:val="en-US" w:eastAsia="zh-CN"/>
        </w:rPr>
        <w:t xml:space="preserve">Therefore, extending IMS itself to handle WebRTC data channel as another media alongside voice, video, and text seems </w:t>
      </w:r>
      <w:r w:rsidR="001D5315">
        <w:rPr>
          <w:rFonts w:ascii="Arial" w:eastAsia="SimSun" w:hAnsi="Arial" w:cs="Arial"/>
          <w:sz w:val="22"/>
          <w:szCs w:val="22"/>
          <w:lang w:val="en-US" w:eastAsia="zh-CN"/>
        </w:rPr>
        <w:t xml:space="preserve">to be </w:t>
      </w:r>
      <w:r w:rsidR="00C2759A">
        <w:rPr>
          <w:rFonts w:ascii="Arial" w:eastAsia="SimSun" w:hAnsi="Arial" w:cs="Arial"/>
          <w:sz w:val="22"/>
          <w:szCs w:val="22"/>
          <w:lang w:val="en-US" w:eastAsia="zh-CN"/>
        </w:rPr>
        <w:t>out of scope for that specification</w:t>
      </w:r>
      <w:r w:rsidR="001D5315">
        <w:rPr>
          <w:rFonts w:ascii="Arial" w:eastAsia="SimSun" w:hAnsi="Arial" w:cs="Arial"/>
          <w:sz w:val="22"/>
          <w:szCs w:val="22"/>
          <w:lang w:val="en-US" w:eastAsia="zh-CN"/>
        </w:rPr>
        <w:t xml:space="preserve"> today</w:t>
      </w:r>
      <w:r w:rsidR="00C2759A">
        <w:rPr>
          <w:rFonts w:ascii="Arial" w:eastAsia="SimSun" w:hAnsi="Arial" w:cs="Arial"/>
          <w:sz w:val="22"/>
          <w:szCs w:val="22"/>
          <w:lang w:val="en-US" w:eastAsia="zh-CN"/>
        </w:rPr>
        <w:t>.</w:t>
      </w:r>
    </w:p>
    <w:p w14:paraId="1A49D584" w14:textId="77777777" w:rsidR="001A2DE2" w:rsidRDefault="001A2DE2" w:rsidP="009014D9">
      <w:pPr>
        <w:rPr>
          <w:rFonts w:ascii="Arial" w:eastAsia="SimSun" w:hAnsi="Arial" w:cs="Arial"/>
          <w:sz w:val="22"/>
          <w:szCs w:val="22"/>
          <w:lang w:val="en-US" w:eastAsia="zh-CN"/>
        </w:rPr>
      </w:pPr>
    </w:p>
    <w:p w14:paraId="35BE53AD" w14:textId="06FA87E1" w:rsidR="00333FC4" w:rsidRPr="00024927" w:rsidRDefault="00333FC4" w:rsidP="00333FC4">
      <w:pPr>
        <w:pStyle w:val="Heading2"/>
        <w:numPr>
          <w:ilvl w:val="0"/>
          <w:numId w:val="42"/>
        </w:numPr>
        <w:rPr>
          <w:rFonts w:eastAsia="SimSun"/>
        </w:rPr>
      </w:pPr>
      <w:r>
        <w:rPr>
          <w:rFonts w:eastAsia="SimSun"/>
        </w:rPr>
        <w:t>Proposal</w:t>
      </w:r>
    </w:p>
    <w:p w14:paraId="6792DEDE" w14:textId="0B1BE939" w:rsidR="008A44F1" w:rsidRDefault="007C5B1E" w:rsidP="008F6F7D">
      <w:pPr>
        <w:rPr>
          <w:rFonts w:ascii="Arial" w:eastAsia="SimSun" w:hAnsi="Arial" w:cs="Arial"/>
          <w:sz w:val="22"/>
          <w:szCs w:val="22"/>
          <w:lang w:val="en-US" w:eastAsia="zh-CN"/>
        </w:rPr>
      </w:pPr>
      <w:r>
        <w:rPr>
          <w:rFonts w:ascii="Arial" w:eastAsia="SimSun" w:hAnsi="Arial" w:cs="Arial"/>
          <w:sz w:val="22"/>
          <w:szCs w:val="22"/>
          <w:lang w:val="en-US" w:eastAsia="zh-CN"/>
        </w:rPr>
        <w:t>Specify IMS data channel capability as a new, optional feature in TS 26.114</w:t>
      </w:r>
      <w:r w:rsidR="00963449">
        <w:rPr>
          <w:rFonts w:ascii="Arial" w:eastAsia="SimSun" w:hAnsi="Arial" w:cs="Arial"/>
          <w:sz w:val="22"/>
          <w:szCs w:val="22"/>
          <w:lang w:val="en-US" w:eastAsia="zh-CN"/>
        </w:rPr>
        <w:t xml:space="preserve"> with corresponding changes to </w:t>
      </w:r>
      <w:r w:rsidR="000D5FC8">
        <w:rPr>
          <w:rFonts w:ascii="Arial" w:eastAsia="SimSun" w:hAnsi="Arial" w:cs="Arial"/>
          <w:sz w:val="22"/>
          <w:szCs w:val="22"/>
          <w:lang w:val="en-US" w:eastAsia="zh-CN"/>
        </w:rPr>
        <w:t xml:space="preserve">impacted </w:t>
      </w:r>
      <w:r w:rsidR="00963449">
        <w:rPr>
          <w:rFonts w:ascii="Arial" w:eastAsia="SimSun" w:hAnsi="Arial" w:cs="Arial"/>
          <w:sz w:val="22"/>
          <w:szCs w:val="22"/>
          <w:lang w:val="en-US" w:eastAsia="zh-CN"/>
        </w:rPr>
        <w:t>CT specifications</w:t>
      </w:r>
      <w:r>
        <w:rPr>
          <w:rFonts w:ascii="Arial" w:eastAsia="SimSun" w:hAnsi="Arial" w:cs="Arial"/>
          <w:sz w:val="22"/>
          <w:szCs w:val="22"/>
          <w:lang w:val="en-US" w:eastAsia="zh-CN"/>
        </w:rPr>
        <w:t>, adding to the existing voice, video, and text capabilities</w:t>
      </w:r>
      <w:r w:rsidR="008A44F1">
        <w:rPr>
          <w:rFonts w:ascii="Arial" w:eastAsia="SimSun" w:hAnsi="Arial" w:cs="Arial"/>
          <w:sz w:val="22"/>
          <w:szCs w:val="22"/>
          <w:lang w:val="en-US" w:eastAsia="zh-CN"/>
        </w:rPr>
        <w:t>.</w:t>
      </w:r>
    </w:p>
    <w:p w14:paraId="48CEF817" w14:textId="59864375" w:rsidR="000070A7" w:rsidRDefault="000070A7" w:rsidP="008F6F7D">
      <w:pPr>
        <w:rPr>
          <w:rFonts w:ascii="Arial" w:eastAsia="SimSun" w:hAnsi="Arial" w:cs="Arial"/>
          <w:sz w:val="22"/>
          <w:szCs w:val="22"/>
          <w:lang w:val="en-US" w:eastAsia="zh-CN"/>
        </w:rPr>
      </w:pPr>
    </w:p>
    <w:p w14:paraId="0ED6BA3F" w14:textId="5EB3B516" w:rsidR="000070A7" w:rsidRDefault="000070A7" w:rsidP="008F6F7D">
      <w:pPr>
        <w:rPr>
          <w:rFonts w:ascii="Arial" w:eastAsia="SimSun" w:hAnsi="Arial" w:cs="Arial"/>
          <w:sz w:val="22"/>
          <w:szCs w:val="22"/>
          <w:lang w:val="en-US" w:eastAsia="zh-CN"/>
        </w:rPr>
      </w:pPr>
    </w:p>
    <w:p w14:paraId="2F3701A8" w14:textId="6C475CC0" w:rsidR="000070A7" w:rsidRDefault="000070A7" w:rsidP="008F6F7D">
      <w:pPr>
        <w:rPr>
          <w:rFonts w:ascii="Arial" w:eastAsia="SimSun" w:hAnsi="Arial" w:cs="Arial"/>
          <w:sz w:val="22"/>
          <w:szCs w:val="22"/>
          <w:lang w:val="en-US" w:eastAsia="zh-CN"/>
        </w:rPr>
      </w:pPr>
    </w:p>
    <w:p w14:paraId="08BE1FF9" w14:textId="00DD4E6E" w:rsidR="000070A7" w:rsidRDefault="000070A7" w:rsidP="008F6F7D">
      <w:pPr>
        <w:rPr>
          <w:rFonts w:ascii="Arial" w:eastAsia="SimSun" w:hAnsi="Arial" w:cs="Arial"/>
          <w:sz w:val="22"/>
          <w:szCs w:val="22"/>
          <w:lang w:val="en-US" w:eastAsia="zh-CN"/>
        </w:rPr>
      </w:pPr>
    </w:p>
    <w:p w14:paraId="45168390" w14:textId="77777777" w:rsidR="000070A7" w:rsidRDefault="000070A7" w:rsidP="008F6F7D">
      <w:pPr>
        <w:rPr>
          <w:rFonts w:ascii="Arial" w:eastAsia="SimSun" w:hAnsi="Arial" w:cs="Arial"/>
          <w:sz w:val="22"/>
          <w:szCs w:val="22"/>
          <w:lang w:val="en-US" w:eastAsia="zh-CN"/>
        </w:rPr>
      </w:pPr>
    </w:p>
    <w:p w14:paraId="11ACA1E7" w14:textId="59DBA844" w:rsidR="00BD4003" w:rsidRPr="00024927" w:rsidRDefault="00BD4003" w:rsidP="00BD4003">
      <w:pPr>
        <w:pStyle w:val="Heading2"/>
        <w:numPr>
          <w:ilvl w:val="0"/>
          <w:numId w:val="42"/>
        </w:numPr>
        <w:rPr>
          <w:rFonts w:eastAsia="SimSun"/>
        </w:rPr>
      </w:pPr>
      <w:r>
        <w:rPr>
          <w:rFonts w:eastAsia="SimSun"/>
        </w:rPr>
        <w:lastRenderedPageBreak/>
        <w:t>References</w:t>
      </w:r>
    </w:p>
    <w:p w14:paraId="55C4440F" w14:textId="7EA55022" w:rsidR="00BD4003" w:rsidRPr="002644B6" w:rsidRDefault="00740EE2" w:rsidP="00334A59">
      <w:pPr>
        <w:numPr>
          <w:ilvl w:val="0"/>
          <w:numId w:val="43"/>
        </w:numPr>
        <w:spacing w:after="120"/>
        <w:ind w:left="567" w:hanging="567"/>
        <w:rPr>
          <w:rStyle w:val="Hyperlink"/>
          <w:rFonts w:ascii="Arial" w:hAnsi="Arial" w:cs="Arial"/>
          <w:color w:val="auto"/>
          <w:sz w:val="22"/>
          <w:szCs w:val="22"/>
          <w:u w:val="none"/>
        </w:rPr>
      </w:pPr>
      <w:r>
        <w:rPr>
          <w:rFonts w:ascii="Arial" w:hAnsi="Arial" w:cs="Arial"/>
          <w:sz w:val="22"/>
          <w:szCs w:val="22"/>
        </w:rPr>
        <w:t>Real-time interaction in 5G – A use case example from the health care industry, Ericsson, Feb 2019</w:t>
      </w:r>
      <w:r w:rsidR="00936B41">
        <w:rPr>
          <w:rFonts w:ascii="Arial" w:hAnsi="Arial" w:cs="Arial"/>
          <w:sz w:val="22"/>
          <w:szCs w:val="22"/>
        </w:rPr>
        <w:t xml:space="preserve">, </w:t>
      </w:r>
      <w:hyperlink r:id="rId14" w:history="1">
        <w:r w:rsidRPr="0077279B">
          <w:rPr>
            <w:rStyle w:val="Hyperlink"/>
            <w:rFonts w:ascii="Arial" w:hAnsi="Arial" w:cs="Arial"/>
            <w:sz w:val="22"/>
            <w:szCs w:val="22"/>
          </w:rPr>
          <w:t>https://www.ericsson.com/assets/local/digital-services/doc/health-care-case-real-time-interaction-in-5g-with-ims-data-channel.pdf</w:t>
        </w:r>
      </w:hyperlink>
    </w:p>
    <w:p w14:paraId="270012E7" w14:textId="6E3C1236" w:rsidR="002644B6" w:rsidRDefault="002644B6" w:rsidP="00334A59">
      <w:pPr>
        <w:numPr>
          <w:ilvl w:val="0"/>
          <w:numId w:val="43"/>
        </w:numPr>
        <w:spacing w:after="120"/>
        <w:ind w:left="567" w:hanging="567"/>
        <w:rPr>
          <w:rFonts w:ascii="Arial" w:hAnsi="Arial" w:cs="Arial"/>
          <w:sz w:val="22"/>
          <w:szCs w:val="22"/>
        </w:rPr>
      </w:pPr>
      <w:r>
        <w:rPr>
          <w:rFonts w:ascii="Arial" w:hAnsi="Arial" w:cs="Arial"/>
          <w:sz w:val="22"/>
          <w:szCs w:val="22"/>
        </w:rPr>
        <w:t xml:space="preserve">WebRTC 1.0: Real-time Communication Between Browsers, W3C Candidate Recommendation, 27 September 2018, </w:t>
      </w:r>
      <w:hyperlink r:id="rId15" w:history="1">
        <w:r w:rsidRPr="003B6659">
          <w:rPr>
            <w:rStyle w:val="Hyperlink"/>
            <w:rFonts w:ascii="Arial" w:hAnsi="Arial" w:cs="Arial"/>
            <w:sz w:val="22"/>
            <w:szCs w:val="22"/>
          </w:rPr>
          <w:t>https://www.w3.org/TR/2018/CR-webrtc-20180927/</w:t>
        </w:r>
      </w:hyperlink>
    </w:p>
    <w:p w14:paraId="09160232" w14:textId="1FEA51ED" w:rsidR="002644B6" w:rsidRDefault="00394C6C" w:rsidP="00334A59">
      <w:pPr>
        <w:numPr>
          <w:ilvl w:val="0"/>
          <w:numId w:val="43"/>
        </w:numPr>
        <w:spacing w:after="120"/>
        <w:ind w:left="567" w:hanging="567"/>
        <w:rPr>
          <w:rFonts w:ascii="Arial" w:hAnsi="Arial" w:cs="Arial"/>
          <w:sz w:val="22"/>
          <w:szCs w:val="22"/>
        </w:rPr>
      </w:pPr>
      <w:r>
        <w:rPr>
          <w:rFonts w:ascii="Arial" w:hAnsi="Arial" w:cs="Arial"/>
          <w:sz w:val="22"/>
          <w:szCs w:val="22"/>
        </w:rPr>
        <w:t xml:space="preserve">WebRTC Data Channel, IETF Internet Draft (in RFC Editor’s Queue), 4 January 2015, </w:t>
      </w:r>
      <w:hyperlink r:id="rId16" w:history="1">
        <w:r w:rsidRPr="003B6659">
          <w:rPr>
            <w:rStyle w:val="Hyperlink"/>
            <w:rFonts w:ascii="Arial" w:hAnsi="Arial" w:cs="Arial"/>
            <w:sz w:val="22"/>
            <w:szCs w:val="22"/>
          </w:rPr>
          <w:t>https://tools.ietf.org/html/draft-ietf-rtcweb-data-channel-13</w:t>
        </w:r>
      </w:hyperlink>
    </w:p>
    <w:p w14:paraId="3257ED68" w14:textId="257690C5" w:rsidR="00394C6C" w:rsidRDefault="00394C6C" w:rsidP="00334A59">
      <w:pPr>
        <w:numPr>
          <w:ilvl w:val="0"/>
          <w:numId w:val="43"/>
        </w:numPr>
        <w:spacing w:after="120"/>
        <w:ind w:left="567" w:hanging="567"/>
        <w:rPr>
          <w:rFonts w:ascii="Arial" w:hAnsi="Arial" w:cs="Arial"/>
          <w:sz w:val="22"/>
          <w:szCs w:val="22"/>
        </w:rPr>
      </w:pPr>
      <w:r>
        <w:rPr>
          <w:rFonts w:ascii="Arial" w:hAnsi="Arial" w:cs="Arial"/>
          <w:sz w:val="22"/>
          <w:szCs w:val="22"/>
        </w:rPr>
        <w:t xml:space="preserve">SDP: Session Description Protocol, IETF RFC 4566, July 2006, </w:t>
      </w:r>
      <w:hyperlink r:id="rId17" w:history="1">
        <w:r w:rsidRPr="003B6659">
          <w:rPr>
            <w:rStyle w:val="Hyperlink"/>
            <w:rFonts w:ascii="Arial" w:hAnsi="Arial" w:cs="Arial"/>
            <w:sz w:val="22"/>
            <w:szCs w:val="22"/>
          </w:rPr>
          <w:t>https://tools.ietf.org/html/rfc4566</w:t>
        </w:r>
      </w:hyperlink>
    </w:p>
    <w:p w14:paraId="6281CA8D" w14:textId="67281720" w:rsidR="00394C6C" w:rsidRDefault="00394C6C" w:rsidP="00334A59">
      <w:pPr>
        <w:numPr>
          <w:ilvl w:val="0"/>
          <w:numId w:val="43"/>
        </w:numPr>
        <w:spacing w:after="120"/>
        <w:ind w:left="567" w:hanging="567"/>
        <w:rPr>
          <w:rFonts w:ascii="Arial" w:hAnsi="Arial" w:cs="Arial"/>
          <w:sz w:val="22"/>
          <w:szCs w:val="22"/>
        </w:rPr>
      </w:pPr>
      <w:r>
        <w:rPr>
          <w:rFonts w:ascii="Arial" w:hAnsi="Arial" w:cs="Arial"/>
          <w:sz w:val="22"/>
          <w:szCs w:val="22"/>
        </w:rPr>
        <w:t xml:space="preserve">SDP-based Data Channel Negotiation, IETF Internet Draft (in RFC Editor’s Queue), 11 May 2019, </w:t>
      </w:r>
      <w:hyperlink r:id="rId18" w:history="1">
        <w:r w:rsidRPr="003B6659">
          <w:rPr>
            <w:rStyle w:val="Hyperlink"/>
            <w:rFonts w:ascii="Arial" w:hAnsi="Arial" w:cs="Arial"/>
            <w:sz w:val="22"/>
            <w:szCs w:val="22"/>
          </w:rPr>
          <w:t>https://tools.ietf.org/html/draft-ietf-mmusic-data-channel-sdpneg-28</w:t>
        </w:r>
      </w:hyperlink>
    </w:p>
    <w:p w14:paraId="3E3E5C36" w14:textId="6F803053" w:rsidR="00394C6C" w:rsidRDefault="00D0171F" w:rsidP="00334A59">
      <w:pPr>
        <w:numPr>
          <w:ilvl w:val="0"/>
          <w:numId w:val="43"/>
        </w:numPr>
        <w:spacing w:after="120"/>
        <w:ind w:left="567" w:hanging="567"/>
        <w:rPr>
          <w:rFonts w:ascii="Arial" w:hAnsi="Arial" w:cs="Arial"/>
          <w:sz w:val="22"/>
          <w:szCs w:val="22"/>
        </w:rPr>
      </w:pPr>
      <w:r>
        <w:rPr>
          <w:rFonts w:ascii="Arial" w:hAnsi="Arial" w:cs="Arial"/>
          <w:sz w:val="22"/>
          <w:szCs w:val="22"/>
        </w:rPr>
        <w:t>Node.js</w:t>
      </w:r>
      <w:r w:rsidR="00F934F7">
        <w:rPr>
          <w:rFonts w:ascii="Arial" w:hAnsi="Arial" w:cs="Arial"/>
          <w:sz w:val="22"/>
          <w:szCs w:val="22"/>
        </w:rPr>
        <w:t xml:space="preserve">, Node.js Foundation, </w:t>
      </w:r>
      <w:hyperlink r:id="rId19" w:history="1">
        <w:r w:rsidR="00F934F7" w:rsidRPr="003B6659">
          <w:rPr>
            <w:rStyle w:val="Hyperlink"/>
            <w:rFonts w:ascii="Arial" w:hAnsi="Arial" w:cs="Arial"/>
            <w:sz w:val="22"/>
            <w:szCs w:val="22"/>
          </w:rPr>
          <w:t>https://nodejs.org/</w:t>
        </w:r>
      </w:hyperlink>
    </w:p>
    <w:p w14:paraId="63A8DF61" w14:textId="65A460A4" w:rsidR="00D0171F" w:rsidRDefault="00D0171F" w:rsidP="00334A59">
      <w:pPr>
        <w:numPr>
          <w:ilvl w:val="0"/>
          <w:numId w:val="43"/>
        </w:numPr>
        <w:spacing w:after="120"/>
        <w:ind w:left="567" w:hanging="567"/>
        <w:rPr>
          <w:rFonts w:ascii="Arial" w:hAnsi="Arial" w:cs="Arial"/>
          <w:sz w:val="22"/>
          <w:szCs w:val="22"/>
        </w:rPr>
      </w:pPr>
      <w:r>
        <w:rPr>
          <w:rFonts w:ascii="Arial" w:hAnsi="Arial" w:cs="Arial"/>
          <w:sz w:val="22"/>
          <w:szCs w:val="22"/>
        </w:rPr>
        <w:t xml:space="preserve">The Message Session Relay Protocol (MRSP), IETF RFC 4975, September 2007, </w:t>
      </w:r>
      <w:hyperlink r:id="rId20" w:history="1">
        <w:r w:rsidRPr="003B6659">
          <w:rPr>
            <w:rStyle w:val="Hyperlink"/>
            <w:rFonts w:ascii="Arial" w:hAnsi="Arial" w:cs="Arial"/>
            <w:sz w:val="22"/>
            <w:szCs w:val="22"/>
          </w:rPr>
          <w:t>https://tools.ietf.org/html/rfc4975</w:t>
        </w:r>
      </w:hyperlink>
    </w:p>
    <w:p w14:paraId="72D34996" w14:textId="055C2B46" w:rsidR="00D0171F" w:rsidRDefault="00AA0BDB" w:rsidP="00334A59">
      <w:pPr>
        <w:numPr>
          <w:ilvl w:val="0"/>
          <w:numId w:val="43"/>
        </w:numPr>
        <w:spacing w:after="120"/>
        <w:ind w:left="567" w:hanging="567"/>
        <w:rPr>
          <w:rFonts w:ascii="Arial" w:hAnsi="Arial" w:cs="Arial"/>
          <w:sz w:val="22"/>
          <w:szCs w:val="22"/>
        </w:rPr>
      </w:pPr>
      <w:r w:rsidRPr="00AA0BDB">
        <w:rPr>
          <w:rFonts w:ascii="Arial" w:hAnsi="Arial" w:cs="Arial"/>
          <w:sz w:val="22"/>
          <w:szCs w:val="22"/>
        </w:rPr>
        <w:t>Messaging service using the IP Multimedia (IM) Core Network (CN) subsystem</w:t>
      </w:r>
      <w:r>
        <w:rPr>
          <w:rFonts w:ascii="Arial" w:hAnsi="Arial" w:cs="Arial"/>
          <w:sz w:val="22"/>
          <w:szCs w:val="22"/>
        </w:rPr>
        <w:t xml:space="preserve">, 3GPP TS 24.247, </w:t>
      </w:r>
      <w:r w:rsidR="00613A28">
        <w:rPr>
          <w:rFonts w:ascii="Arial" w:hAnsi="Arial" w:cs="Arial"/>
          <w:sz w:val="22"/>
          <w:szCs w:val="22"/>
        </w:rPr>
        <w:t>June 2018</w:t>
      </w:r>
      <w:r w:rsidR="00741607">
        <w:rPr>
          <w:rFonts w:ascii="Arial" w:hAnsi="Arial" w:cs="Arial"/>
          <w:sz w:val="22"/>
          <w:szCs w:val="22"/>
        </w:rPr>
        <w:t xml:space="preserve">, </w:t>
      </w:r>
      <w:hyperlink r:id="rId21" w:history="1">
        <w:r w:rsidR="00741607" w:rsidRPr="003B6659">
          <w:rPr>
            <w:rStyle w:val="Hyperlink"/>
            <w:rFonts w:ascii="Arial" w:hAnsi="Arial" w:cs="Arial"/>
            <w:sz w:val="22"/>
            <w:szCs w:val="22"/>
          </w:rPr>
          <w:t>http://www.3gpp.org/ftp//Specs/archive/24_series/24.247/24247-f00.zip</w:t>
        </w:r>
      </w:hyperlink>
    </w:p>
    <w:p w14:paraId="78C08DDA" w14:textId="259F3FC9" w:rsidR="00D0171F" w:rsidRDefault="00D0171F" w:rsidP="00334A59">
      <w:pPr>
        <w:numPr>
          <w:ilvl w:val="0"/>
          <w:numId w:val="43"/>
        </w:numPr>
        <w:spacing w:after="120"/>
        <w:ind w:left="567" w:hanging="567"/>
        <w:rPr>
          <w:rFonts w:ascii="Arial" w:hAnsi="Arial" w:cs="Arial"/>
          <w:sz w:val="22"/>
          <w:szCs w:val="22"/>
        </w:rPr>
      </w:pPr>
      <w:r>
        <w:rPr>
          <w:rFonts w:ascii="Arial" w:hAnsi="Arial" w:cs="Arial"/>
          <w:sz w:val="22"/>
          <w:szCs w:val="22"/>
        </w:rPr>
        <w:t xml:space="preserve">MSRP over Data Channels, IETF Internet Draft (work in progress), 21 April 2019, </w:t>
      </w:r>
      <w:hyperlink r:id="rId22" w:history="1">
        <w:r w:rsidRPr="003B6659">
          <w:rPr>
            <w:rStyle w:val="Hyperlink"/>
            <w:rFonts w:ascii="Arial" w:hAnsi="Arial" w:cs="Arial"/>
            <w:sz w:val="22"/>
            <w:szCs w:val="22"/>
          </w:rPr>
          <w:t>https://tools.ietf.org/html/draft-ietf-mmusic-msrp-usage-data-channel-10</w:t>
        </w:r>
      </w:hyperlink>
    </w:p>
    <w:p w14:paraId="695EBC63" w14:textId="3B6B1E5A" w:rsidR="00334A59" w:rsidRDefault="00334A59" w:rsidP="00334A59">
      <w:pPr>
        <w:numPr>
          <w:ilvl w:val="0"/>
          <w:numId w:val="43"/>
        </w:numPr>
        <w:spacing w:after="120"/>
        <w:ind w:left="567" w:hanging="567"/>
        <w:rPr>
          <w:rFonts w:ascii="Arial" w:hAnsi="Arial" w:cs="Arial"/>
          <w:sz w:val="22"/>
          <w:szCs w:val="22"/>
        </w:rPr>
      </w:pPr>
      <w:r>
        <w:rPr>
          <w:rFonts w:ascii="Arial" w:hAnsi="Arial" w:cs="Arial"/>
          <w:sz w:val="22"/>
          <w:szCs w:val="22"/>
        </w:rPr>
        <w:t xml:space="preserve">WebRTC access to the IMS; Stage 3; Protocol specification, 3GPP TS 24.371, </w:t>
      </w:r>
      <w:r w:rsidR="0016389C">
        <w:rPr>
          <w:rFonts w:ascii="Arial" w:hAnsi="Arial" w:cs="Arial"/>
          <w:sz w:val="22"/>
          <w:szCs w:val="22"/>
        </w:rPr>
        <w:t xml:space="preserve">June 2018, </w:t>
      </w:r>
      <w:hyperlink r:id="rId23" w:history="1">
        <w:r w:rsidR="0016389C" w:rsidRPr="003B6659">
          <w:rPr>
            <w:rStyle w:val="Hyperlink"/>
            <w:rFonts w:ascii="Arial" w:hAnsi="Arial" w:cs="Arial"/>
            <w:sz w:val="22"/>
            <w:szCs w:val="22"/>
          </w:rPr>
          <w:t>http://www.3gpp.org/ftp//Specs/archive/24_series/24.371/24371-f00.zip</w:t>
        </w:r>
      </w:hyperlink>
    </w:p>
    <w:sectPr w:rsidR="00334A59">
      <w:headerReference w:type="default" r:id="rId24"/>
      <w:footerReference w:type="default" r:id="rId25"/>
      <w:pgSz w:w="11906" w:h="16838"/>
      <w:pgMar w:top="1417" w:right="1417" w:bottom="1134" w:left="141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034D46" w14:textId="77777777" w:rsidR="004007CA" w:rsidRDefault="004007CA">
      <w:r>
        <w:separator/>
      </w:r>
    </w:p>
  </w:endnote>
  <w:endnote w:type="continuationSeparator" w:id="0">
    <w:p w14:paraId="66CBC0AF" w14:textId="77777777" w:rsidR="004007CA" w:rsidRDefault="00400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C6275" w14:textId="77777777" w:rsidR="00644CCE" w:rsidRDefault="00644CCE">
    <w:pPr>
      <w:pStyle w:val="Footer"/>
      <w:jc w:val="center"/>
    </w:pPr>
    <w:r>
      <w:fldChar w:fldCharType="begin"/>
    </w:r>
    <w:r>
      <w:instrText xml:space="preserve"> PAGE   \* MERGEFORMAT </w:instrText>
    </w:r>
    <w:r>
      <w:fldChar w:fldCharType="separate"/>
    </w:r>
    <w:r>
      <w:rPr>
        <w:noProof/>
      </w:rPr>
      <w:t>2</w:t>
    </w:r>
    <w:r>
      <w:rPr>
        <w:noProof/>
      </w:rPr>
      <w:fldChar w:fldCharType="end"/>
    </w:r>
  </w:p>
  <w:p w14:paraId="1BE60D27" w14:textId="77777777" w:rsidR="00644CCE" w:rsidRDefault="00644C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A95C44" w14:textId="77777777" w:rsidR="004007CA" w:rsidRDefault="004007CA">
      <w:r>
        <w:separator/>
      </w:r>
    </w:p>
  </w:footnote>
  <w:footnote w:type="continuationSeparator" w:id="0">
    <w:p w14:paraId="057BE3CA" w14:textId="77777777" w:rsidR="004007CA" w:rsidRDefault="004007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9442E" w14:textId="766A5685" w:rsidR="00435C84" w:rsidRPr="00061E13" w:rsidRDefault="00983163" w:rsidP="00435C84">
    <w:pPr>
      <w:tabs>
        <w:tab w:val="left" w:pos="3614"/>
        <w:tab w:val="right" w:pos="9352"/>
      </w:tabs>
      <w:spacing w:before="60" w:line="240" w:lineRule="exact"/>
      <w:rPr>
        <w:rFonts w:ascii="Calibri" w:hAnsi="Calibri" w:cs="Calibri"/>
        <w:b/>
        <w:i/>
        <w:color w:val="000000"/>
        <w:sz w:val="28"/>
        <w:szCs w:val="28"/>
      </w:rPr>
    </w:pPr>
    <w:r w:rsidRPr="003855B4">
      <w:rPr>
        <w:rFonts w:ascii="Calibri" w:hAnsi="Calibri" w:cs="Calibri"/>
        <w:b/>
        <w:sz w:val="28"/>
        <w:szCs w:val="28"/>
      </w:rPr>
      <w:t>3GPP TSG SA WG</w:t>
    </w:r>
    <w:r w:rsidR="00435C84" w:rsidRPr="003855B4">
      <w:rPr>
        <w:rFonts w:ascii="Calibri" w:hAnsi="Calibri" w:cs="Calibri"/>
        <w:b/>
        <w:sz w:val="28"/>
        <w:szCs w:val="28"/>
      </w:rPr>
      <w:t xml:space="preserve">4 </w:t>
    </w:r>
    <w:r w:rsidR="00C6022E" w:rsidRPr="003855B4">
      <w:rPr>
        <w:rFonts w:ascii="Calibri" w:hAnsi="Calibri" w:cs="Calibri"/>
        <w:b/>
        <w:sz w:val="28"/>
        <w:szCs w:val="28"/>
      </w:rPr>
      <w:t xml:space="preserve">Meeting </w:t>
    </w:r>
    <w:r w:rsidR="001050E1" w:rsidRPr="003855B4">
      <w:rPr>
        <w:rFonts w:ascii="Calibri" w:hAnsi="Calibri" w:cs="Calibri"/>
        <w:b/>
        <w:sz w:val="28"/>
        <w:szCs w:val="28"/>
      </w:rPr>
      <w:t>#104</w:t>
    </w:r>
    <w:r w:rsidR="00C6022E" w:rsidRPr="003855B4">
      <w:rPr>
        <w:rFonts w:ascii="Calibri" w:hAnsi="Calibri" w:cs="Calibri"/>
        <w:b/>
        <w:sz w:val="28"/>
        <w:szCs w:val="28"/>
      </w:rPr>
      <w:tab/>
    </w:r>
    <w:r w:rsidR="00435C84" w:rsidRPr="00061E13">
      <w:rPr>
        <w:rFonts w:ascii="Calibri" w:hAnsi="Calibri" w:cs="Calibri"/>
        <w:b/>
        <w:i/>
        <w:sz w:val="28"/>
        <w:szCs w:val="28"/>
      </w:rPr>
      <w:t>S4-</w:t>
    </w:r>
    <w:r w:rsidR="00C6022E" w:rsidRPr="00061E13">
      <w:rPr>
        <w:rFonts w:ascii="Calibri" w:hAnsi="Calibri" w:cs="Calibri"/>
        <w:b/>
        <w:i/>
        <w:sz w:val="28"/>
        <w:szCs w:val="28"/>
      </w:rPr>
      <w:t>190</w:t>
    </w:r>
    <w:r w:rsidR="00881159">
      <w:rPr>
        <w:rFonts w:ascii="Calibri" w:hAnsi="Calibri" w:cs="Calibri"/>
        <w:b/>
        <w:i/>
        <w:sz w:val="28"/>
        <w:szCs w:val="28"/>
      </w:rPr>
      <w:t>665</w:t>
    </w:r>
  </w:p>
  <w:p w14:paraId="60294B83" w14:textId="70DBD279" w:rsidR="00E162EB" w:rsidRPr="001C6C63" w:rsidRDefault="003855B4" w:rsidP="00435C84">
    <w:pPr>
      <w:rPr>
        <w:rFonts w:ascii="Calibri" w:hAnsi="Calibri" w:cs="Calibri"/>
        <w:color w:val="000000"/>
      </w:rPr>
    </w:pPr>
    <w:r>
      <w:rPr>
        <w:rFonts w:ascii="Calibri" w:hAnsi="Calibri" w:cs="Calibri"/>
        <w:b/>
        <w:color w:val="000000"/>
        <w:sz w:val="28"/>
        <w:szCs w:val="28"/>
      </w:rPr>
      <w:t xml:space="preserve">Cork, Ireland, 1-5 July </w:t>
    </w:r>
    <w:r w:rsidR="00435C84" w:rsidRPr="001C6C63">
      <w:rPr>
        <w:rFonts w:ascii="Calibri" w:hAnsi="Calibri" w:cs="Calibri"/>
        <w:b/>
        <w:color w:val="000000"/>
        <w:sz w:val="28"/>
        <w:szCs w:val="28"/>
      </w:rPr>
      <w:t>201</w:t>
    </w:r>
    <w:r w:rsidR="002D44D0">
      <w:rPr>
        <w:rFonts w:ascii="Calibri" w:hAnsi="Calibri" w:cs="Calibri"/>
        <w:b/>
        <w:color w:val="000000"/>
        <w:sz w:val="28"/>
        <w:szCs w:val="28"/>
      </w:rPr>
      <w:t>9</w:t>
    </w:r>
    <w:r w:rsidR="00720C90" w:rsidRPr="001C6C63">
      <w:rPr>
        <w:rFonts w:ascii="Calibri" w:hAnsi="Calibri" w:cs="Calibri"/>
        <w:b/>
        <w:sz w:val="28"/>
        <w:szCs w:val="28"/>
      </w:rPr>
      <w:tab/>
    </w:r>
    <w:r w:rsidR="00720C90" w:rsidRPr="001C6C63">
      <w:rPr>
        <w:rFonts w:ascii="Calibri" w:hAnsi="Calibri" w:cs="Calibri"/>
        <w:b/>
      </w:rPr>
      <w:t xml:space="preserve">                                                 </w:t>
    </w:r>
  </w:p>
  <w:p w14:paraId="2B42C046" w14:textId="77777777" w:rsidR="00E162EB" w:rsidRPr="00DB66DC" w:rsidRDefault="00E162EB">
    <w:pPr>
      <w:pStyle w:val="Header"/>
      <w:rPr>
        <w:rFonts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F3874"/>
    <w:multiLevelType w:val="hybridMultilevel"/>
    <w:tmpl w:val="066255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9342CF"/>
    <w:multiLevelType w:val="hybridMultilevel"/>
    <w:tmpl w:val="066255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9736BE"/>
    <w:multiLevelType w:val="hybridMultilevel"/>
    <w:tmpl w:val="CF4899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554729"/>
    <w:multiLevelType w:val="hybridMultilevel"/>
    <w:tmpl w:val="555C29F6"/>
    <w:lvl w:ilvl="0" w:tplc="E09C50F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9B5491"/>
    <w:multiLevelType w:val="hybridMultilevel"/>
    <w:tmpl w:val="0C8A479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E14307"/>
    <w:multiLevelType w:val="hybridMultilevel"/>
    <w:tmpl w:val="3F8C5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941AB9"/>
    <w:multiLevelType w:val="hybridMultilevel"/>
    <w:tmpl w:val="AC8C10B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28C2A45"/>
    <w:multiLevelType w:val="hybridMultilevel"/>
    <w:tmpl w:val="4FAA8D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3D3B88"/>
    <w:multiLevelType w:val="hybridMultilevel"/>
    <w:tmpl w:val="93B63E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A31576"/>
    <w:multiLevelType w:val="hybridMultilevel"/>
    <w:tmpl w:val="9C0E7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B535BC"/>
    <w:multiLevelType w:val="hybridMultilevel"/>
    <w:tmpl w:val="4CE6A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1E7322"/>
    <w:multiLevelType w:val="hybridMultilevel"/>
    <w:tmpl w:val="47BEC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8617CB"/>
    <w:multiLevelType w:val="hybridMultilevel"/>
    <w:tmpl w:val="0CD21C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1EAC6376"/>
    <w:multiLevelType w:val="hybridMultilevel"/>
    <w:tmpl w:val="D7F2E46E"/>
    <w:lvl w:ilvl="0" w:tplc="1E7607DE">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6464A0"/>
    <w:multiLevelType w:val="hybridMultilevel"/>
    <w:tmpl w:val="3092CD4C"/>
    <w:lvl w:ilvl="0" w:tplc="E09C50F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57D5B92"/>
    <w:multiLevelType w:val="hybridMultilevel"/>
    <w:tmpl w:val="8D66FBD0"/>
    <w:lvl w:ilvl="0" w:tplc="02F608C0">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110453"/>
    <w:multiLevelType w:val="hybridMultilevel"/>
    <w:tmpl w:val="D7E062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0492D19"/>
    <w:multiLevelType w:val="hybridMultilevel"/>
    <w:tmpl w:val="644087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CE7BCE"/>
    <w:multiLevelType w:val="hybridMultilevel"/>
    <w:tmpl w:val="F1F83D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1528F5"/>
    <w:multiLevelType w:val="multilevel"/>
    <w:tmpl w:val="84DE9CE6"/>
    <w:lvl w:ilvl="0">
      <w:start w:val="1"/>
      <w:numFmt w:val="decimal"/>
      <w:lvlText w:val="%1."/>
      <w:lvlJc w:val="left"/>
      <w:pPr>
        <w:ind w:left="360" w:hanging="360"/>
      </w:pPr>
      <w:rPr>
        <w:rFonts w:hint="default"/>
        <w:lang w:val="en-US"/>
      </w:rPr>
    </w:lvl>
    <w:lvl w:ilvl="1">
      <w:start w:val="1"/>
      <w:numFmt w:val="decimal"/>
      <w:lvlText w:val="%1.%2."/>
      <w:lvlJc w:val="left"/>
      <w:pPr>
        <w:ind w:left="680" w:hanging="68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1E60CCF"/>
    <w:multiLevelType w:val="hybridMultilevel"/>
    <w:tmpl w:val="6D5E42C2"/>
    <w:lvl w:ilvl="0" w:tplc="5E880DC2">
      <w:start w:val="1"/>
      <w:numFmt w:val="decimal"/>
      <w:lvlText w:val="%1."/>
      <w:lvlJc w:val="left"/>
      <w:pPr>
        <w:ind w:left="360" w:hanging="360"/>
      </w:pPr>
      <w:rPr>
        <w:rFonts w:hint="default"/>
        <w:lang w:val="en-U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3735182A"/>
    <w:multiLevelType w:val="hybridMultilevel"/>
    <w:tmpl w:val="24E85EB2"/>
    <w:lvl w:ilvl="0" w:tplc="02F608C0">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7E50505"/>
    <w:multiLevelType w:val="hybridMultilevel"/>
    <w:tmpl w:val="7D98BB8A"/>
    <w:lvl w:ilvl="0" w:tplc="8E4C81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B7530BD"/>
    <w:multiLevelType w:val="hybridMultilevel"/>
    <w:tmpl w:val="4F062A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2F1E51"/>
    <w:multiLevelType w:val="hybridMultilevel"/>
    <w:tmpl w:val="F1F83D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1A04723"/>
    <w:multiLevelType w:val="hybridMultilevel"/>
    <w:tmpl w:val="066255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C90182"/>
    <w:multiLevelType w:val="hybridMultilevel"/>
    <w:tmpl w:val="1F66F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96154F"/>
    <w:multiLevelType w:val="hybridMultilevel"/>
    <w:tmpl w:val="88A24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CB201EE"/>
    <w:multiLevelType w:val="hybridMultilevel"/>
    <w:tmpl w:val="CF2A3092"/>
    <w:lvl w:ilvl="0" w:tplc="580AD5E2">
      <w:start w:val="1"/>
      <w:numFmt w:val="decimal"/>
      <w:lvlText w:val="%1."/>
      <w:lvlJc w:val="left"/>
      <w:pPr>
        <w:ind w:left="720" w:hanging="360"/>
      </w:pPr>
      <w:rPr>
        <w:rFonts w:ascii="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714014"/>
    <w:multiLevelType w:val="hybridMultilevel"/>
    <w:tmpl w:val="F1F83D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F623724"/>
    <w:multiLevelType w:val="hybridMultilevel"/>
    <w:tmpl w:val="D21E41CC"/>
    <w:lvl w:ilvl="0" w:tplc="BF0CAEDE">
      <w:start w:val="1"/>
      <w:numFmt w:val="upperLetter"/>
      <w:lvlText w:val="%1."/>
      <w:lvlJc w:val="left"/>
      <w:pPr>
        <w:ind w:left="720" w:hanging="360"/>
      </w:pPr>
      <w:rPr>
        <w:rFonts w:ascii="Calibri" w:eastAsia="Calibri" w:hAnsi="Calibri" w:cs="Calibri"/>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0300B61"/>
    <w:multiLevelType w:val="hybridMultilevel"/>
    <w:tmpl w:val="642686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D52F88"/>
    <w:multiLevelType w:val="hybridMultilevel"/>
    <w:tmpl w:val="330A61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1E207A"/>
    <w:multiLevelType w:val="hybridMultilevel"/>
    <w:tmpl w:val="8FDED4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4F189D"/>
    <w:multiLevelType w:val="hybridMultilevel"/>
    <w:tmpl w:val="066255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7F757FD"/>
    <w:multiLevelType w:val="hybridMultilevel"/>
    <w:tmpl w:val="7AC8A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5D4234"/>
    <w:multiLevelType w:val="hybridMultilevel"/>
    <w:tmpl w:val="84C26B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9456EFA"/>
    <w:multiLevelType w:val="hybridMultilevel"/>
    <w:tmpl w:val="8DE047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B703359"/>
    <w:multiLevelType w:val="hybridMultilevel"/>
    <w:tmpl w:val="3672030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C2072A7"/>
    <w:multiLevelType w:val="hybridMultilevel"/>
    <w:tmpl w:val="66E61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1107500"/>
    <w:multiLevelType w:val="hybridMultilevel"/>
    <w:tmpl w:val="4FAA8D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7296B44"/>
    <w:multiLevelType w:val="hybridMultilevel"/>
    <w:tmpl w:val="A4DAC01C"/>
    <w:lvl w:ilvl="0" w:tplc="333E5650">
      <w:numFmt w:val="bullet"/>
      <w:lvlText w:val=""/>
      <w:lvlJc w:val="left"/>
      <w:pPr>
        <w:ind w:left="720" w:hanging="360"/>
      </w:pPr>
      <w:rPr>
        <w:rFonts w:ascii="Symbol" w:eastAsia="SimSu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135FA7"/>
    <w:multiLevelType w:val="hybridMultilevel"/>
    <w:tmpl w:val="89ECA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F86E27"/>
    <w:multiLevelType w:val="multilevel"/>
    <w:tmpl w:val="2B86012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77913DA2"/>
    <w:multiLevelType w:val="hybridMultilevel"/>
    <w:tmpl w:val="B80AFCB6"/>
    <w:lvl w:ilvl="0" w:tplc="8E4C81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87F7708"/>
    <w:multiLevelType w:val="multilevel"/>
    <w:tmpl w:val="81D65972"/>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791F667B"/>
    <w:multiLevelType w:val="hybridMultilevel"/>
    <w:tmpl w:val="740C70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A333CEA"/>
    <w:multiLevelType w:val="hybridMultilevel"/>
    <w:tmpl w:val="FDCC26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D742AB2"/>
    <w:multiLevelType w:val="hybridMultilevel"/>
    <w:tmpl w:val="2F7CF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2"/>
  </w:num>
  <w:num w:numId="2">
    <w:abstractNumId w:val="39"/>
  </w:num>
  <w:num w:numId="3">
    <w:abstractNumId w:val="35"/>
  </w:num>
  <w:num w:numId="4">
    <w:abstractNumId w:val="46"/>
  </w:num>
  <w:num w:numId="5">
    <w:abstractNumId w:val="5"/>
  </w:num>
  <w:num w:numId="6">
    <w:abstractNumId w:val="12"/>
  </w:num>
  <w:num w:numId="7">
    <w:abstractNumId w:val="13"/>
  </w:num>
  <w:num w:numId="8">
    <w:abstractNumId w:val="44"/>
  </w:num>
  <w:num w:numId="9">
    <w:abstractNumId w:val="48"/>
  </w:num>
  <w:num w:numId="10">
    <w:abstractNumId w:val="21"/>
  </w:num>
  <w:num w:numId="11">
    <w:abstractNumId w:val="15"/>
  </w:num>
  <w:num w:numId="12">
    <w:abstractNumId w:val="23"/>
  </w:num>
  <w:num w:numId="13">
    <w:abstractNumId w:val="33"/>
  </w:num>
  <w:num w:numId="14">
    <w:abstractNumId w:val="20"/>
  </w:num>
  <w:num w:numId="15">
    <w:abstractNumId w:val="34"/>
  </w:num>
  <w:num w:numId="16">
    <w:abstractNumId w:val="29"/>
  </w:num>
  <w:num w:numId="17">
    <w:abstractNumId w:val="25"/>
  </w:num>
  <w:num w:numId="18">
    <w:abstractNumId w:val="17"/>
  </w:num>
  <w:num w:numId="19">
    <w:abstractNumId w:val="47"/>
  </w:num>
  <w:num w:numId="20">
    <w:abstractNumId w:val="18"/>
  </w:num>
  <w:num w:numId="21">
    <w:abstractNumId w:val="24"/>
  </w:num>
  <w:num w:numId="22">
    <w:abstractNumId w:val="36"/>
  </w:num>
  <w:num w:numId="23">
    <w:abstractNumId w:val="43"/>
  </w:num>
  <w:num w:numId="24">
    <w:abstractNumId w:val="0"/>
  </w:num>
  <w:num w:numId="25">
    <w:abstractNumId w:val="27"/>
  </w:num>
  <w:num w:numId="26">
    <w:abstractNumId w:val="1"/>
  </w:num>
  <w:num w:numId="27">
    <w:abstractNumId w:val="8"/>
  </w:num>
  <w:num w:numId="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num>
  <w:num w:numId="30">
    <w:abstractNumId w:val="31"/>
  </w:num>
  <w:num w:numId="31">
    <w:abstractNumId w:val="6"/>
  </w:num>
  <w:num w:numId="32">
    <w:abstractNumId w:val="32"/>
  </w:num>
  <w:num w:numId="33">
    <w:abstractNumId w:val="37"/>
  </w:num>
  <w:num w:numId="34">
    <w:abstractNumId w:val="28"/>
  </w:num>
  <w:num w:numId="35">
    <w:abstractNumId w:val="40"/>
  </w:num>
  <w:num w:numId="36">
    <w:abstractNumId w:val="7"/>
  </w:num>
  <w:num w:numId="37">
    <w:abstractNumId w:val="11"/>
  </w:num>
  <w:num w:numId="38">
    <w:abstractNumId w:val="10"/>
  </w:num>
  <w:num w:numId="39">
    <w:abstractNumId w:val="2"/>
  </w:num>
  <w:num w:numId="40">
    <w:abstractNumId w:val="9"/>
  </w:num>
  <w:num w:numId="41">
    <w:abstractNumId w:val="45"/>
  </w:num>
  <w:num w:numId="42">
    <w:abstractNumId w:val="19"/>
  </w:num>
  <w:num w:numId="43">
    <w:abstractNumId w:val="14"/>
  </w:num>
  <w:num w:numId="44">
    <w:abstractNumId w:val="3"/>
  </w:num>
  <w:num w:numId="45">
    <w:abstractNumId w:val="38"/>
  </w:num>
  <w:num w:numId="46">
    <w:abstractNumId w:val="26"/>
  </w:num>
  <w:num w:numId="47">
    <w:abstractNumId w:val="4"/>
  </w:num>
  <w:num w:numId="48">
    <w:abstractNumId w:val="16"/>
  </w:num>
  <w:num w:numId="49">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oNotTrackMoves/>
  <w:defaultTabStop w:val="720"/>
  <w:hyphenationZone w:val="425"/>
  <w:characterSpacingControl w:val="doNotCompress"/>
  <w:hdrShapeDefaults>
    <o:shapedefaults v:ext="edit" spidmax="1433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9447F"/>
    <w:rsid w:val="00001E8C"/>
    <w:rsid w:val="000070A7"/>
    <w:rsid w:val="000247B9"/>
    <w:rsid w:val="00024927"/>
    <w:rsid w:val="000301B3"/>
    <w:rsid w:val="000377FA"/>
    <w:rsid w:val="00050F62"/>
    <w:rsid w:val="00056172"/>
    <w:rsid w:val="000571C6"/>
    <w:rsid w:val="00061E13"/>
    <w:rsid w:val="00063F3C"/>
    <w:rsid w:val="00063FED"/>
    <w:rsid w:val="00092A7B"/>
    <w:rsid w:val="0009646D"/>
    <w:rsid w:val="000A1CBB"/>
    <w:rsid w:val="000A6C30"/>
    <w:rsid w:val="000B2A8E"/>
    <w:rsid w:val="000B3D70"/>
    <w:rsid w:val="000B4198"/>
    <w:rsid w:val="000B508C"/>
    <w:rsid w:val="000B5526"/>
    <w:rsid w:val="000B5FCC"/>
    <w:rsid w:val="000B77DC"/>
    <w:rsid w:val="000C2D18"/>
    <w:rsid w:val="000C5B95"/>
    <w:rsid w:val="000C7735"/>
    <w:rsid w:val="000D5FC8"/>
    <w:rsid w:val="000D7DB0"/>
    <w:rsid w:val="000E4AC4"/>
    <w:rsid w:val="000E4C4A"/>
    <w:rsid w:val="000E4E87"/>
    <w:rsid w:val="000E64A2"/>
    <w:rsid w:val="000F2278"/>
    <w:rsid w:val="000F3D09"/>
    <w:rsid w:val="00100F09"/>
    <w:rsid w:val="00104F0B"/>
    <w:rsid w:val="001050E1"/>
    <w:rsid w:val="00110041"/>
    <w:rsid w:val="001201BA"/>
    <w:rsid w:val="00127171"/>
    <w:rsid w:val="00143B21"/>
    <w:rsid w:val="00145FE6"/>
    <w:rsid w:val="00150C20"/>
    <w:rsid w:val="00151EAD"/>
    <w:rsid w:val="00157A99"/>
    <w:rsid w:val="00160F29"/>
    <w:rsid w:val="00161068"/>
    <w:rsid w:val="0016389C"/>
    <w:rsid w:val="0016760F"/>
    <w:rsid w:val="00176145"/>
    <w:rsid w:val="001807FD"/>
    <w:rsid w:val="00180D8B"/>
    <w:rsid w:val="001942DA"/>
    <w:rsid w:val="001974F0"/>
    <w:rsid w:val="00197A28"/>
    <w:rsid w:val="001A1B11"/>
    <w:rsid w:val="001A2DE2"/>
    <w:rsid w:val="001A69DA"/>
    <w:rsid w:val="001B7D39"/>
    <w:rsid w:val="001C1787"/>
    <w:rsid w:val="001C6C63"/>
    <w:rsid w:val="001D2830"/>
    <w:rsid w:val="001D5315"/>
    <w:rsid w:val="001D7212"/>
    <w:rsid w:val="001E01AD"/>
    <w:rsid w:val="001F6EA0"/>
    <w:rsid w:val="001F745F"/>
    <w:rsid w:val="00200C88"/>
    <w:rsid w:val="0021052A"/>
    <w:rsid w:val="00212B2F"/>
    <w:rsid w:val="00215D86"/>
    <w:rsid w:val="00227030"/>
    <w:rsid w:val="00230753"/>
    <w:rsid w:val="00247ABA"/>
    <w:rsid w:val="00254EF7"/>
    <w:rsid w:val="002565B5"/>
    <w:rsid w:val="00257286"/>
    <w:rsid w:val="00261FD1"/>
    <w:rsid w:val="002644B6"/>
    <w:rsid w:val="00271EE5"/>
    <w:rsid w:val="002870A2"/>
    <w:rsid w:val="00295CF2"/>
    <w:rsid w:val="002A63E0"/>
    <w:rsid w:val="002B401B"/>
    <w:rsid w:val="002C5929"/>
    <w:rsid w:val="002D44D0"/>
    <w:rsid w:val="002E656C"/>
    <w:rsid w:val="002F7B7D"/>
    <w:rsid w:val="00301CF8"/>
    <w:rsid w:val="00314A06"/>
    <w:rsid w:val="00333FC4"/>
    <w:rsid w:val="00334A59"/>
    <w:rsid w:val="003401DD"/>
    <w:rsid w:val="00341445"/>
    <w:rsid w:val="00371F4D"/>
    <w:rsid w:val="0037476D"/>
    <w:rsid w:val="003855B4"/>
    <w:rsid w:val="00386CED"/>
    <w:rsid w:val="00392CEA"/>
    <w:rsid w:val="0039345B"/>
    <w:rsid w:val="00394C6C"/>
    <w:rsid w:val="003A21B9"/>
    <w:rsid w:val="003A3520"/>
    <w:rsid w:val="003A3796"/>
    <w:rsid w:val="003B35F6"/>
    <w:rsid w:val="003B7DD3"/>
    <w:rsid w:val="003C61FF"/>
    <w:rsid w:val="003D1EB9"/>
    <w:rsid w:val="003D2CEC"/>
    <w:rsid w:val="003E396D"/>
    <w:rsid w:val="003E7214"/>
    <w:rsid w:val="003F5D92"/>
    <w:rsid w:val="004007CA"/>
    <w:rsid w:val="00414F17"/>
    <w:rsid w:val="00417F18"/>
    <w:rsid w:val="00423350"/>
    <w:rsid w:val="004238C3"/>
    <w:rsid w:val="00423F08"/>
    <w:rsid w:val="00424B65"/>
    <w:rsid w:val="00425866"/>
    <w:rsid w:val="00435C84"/>
    <w:rsid w:val="0043681F"/>
    <w:rsid w:val="00462ACC"/>
    <w:rsid w:val="00463A21"/>
    <w:rsid w:val="00475980"/>
    <w:rsid w:val="00477CA4"/>
    <w:rsid w:val="004A4F93"/>
    <w:rsid w:val="004A6F88"/>
    <w:rsid w:val="004B1586"/>
    <w:rsid w:val="004B1D77"/>
    <w:rsid w:val="004B6E25"/>
    <w:rsid w:val="004C2653"/>
    <w:rsid w:val="004C6672"/>
    <w:rsid w:val="004D3D7D"/>
    <w:rsid w:val="004D43F4"/>
    <w:rsid w:val="004D703B"/>
    <w:rsid w:val="004D7FDB"/>
    <w:rsid w:val="004E5788"/>
    <w:rsid w:val="004F096E"/>
    <w:rsid w:val="004F38BE"/>
    <w:rsid w:val="004F7437"/>
    <w:rsid w:val="005055EC"/>
    <w:rsid w:val="00511D5A"/>
    <w:rsid w:val="0051372C"/>
    <w:rsid w:val="00527BAC"/>
    <w:rsid w:val="005300AE"/>
    <w:rsid w:val="0053534A"/>
    <w:rsid w:val="00542491"/>
    <w:rsid w:val="005424BC"/>
    <w:rsid w:val="00551969"/>
    <w:rsid w:val="00553016"/>
    <w:rsid w:val="005531DD"/>
    <w:rsid w:val="005730EF"/>
    <w:rsid w:val="00582010"/>
    <w:rsid w:val="00582CAB"/>
    <w:rsid w:val="005848B7"/>
    <w:rsid w:val="005907D8"/>
    <w:rsid w:val="00592D1E"/>
    <w:rsid w:val="005A2732"/>
    <w:rsid w:val="005A2744"/>
    <w:rsid w:val="005A3E94"/>
    <w:rsid w:val="005A7471"/>
    <w:rsid w:val="005B2AB8"/>
    <w:rsid w:val="005C0BA0"/>
    <w:rsid w:val="005C4CFD"/>
    <w:rsid w:val="005C5088"/>
    <w:rsid w:val="005C7C93"/>
    <w:rsid w:val="005D1A97"/>
    <w:rsid w:val="005F4945"/>
    <w:rsid w:val="00600079"/>
    <w:rsid w:val="00613A28"/>
    <w:rsid w:val="00613DDD"/>
    <w:rsid w:val="00620D3A"/>
    <w:rsid w:val="0063225E"/>
    <w:rsid w:val="00644CCE"/>
    <w:rsid w:val="006450CB"/>
    <w:rsid w:val="00651A5C"/>
    <w:rsid w:val="00660979"/>
    <w:rsid w:val="0067496E"/>
    <w:rsid w:val="006835E9"/>
    <w:rsid w:val="006840D1"/>
    <w:rsid w:val="006845F2"/>
    <w:rsid w:val="00690379"/>
    <w:rsid w:val="0069219A"/>
    <w:rsid w:val="00692B4A"/>
    <w:rsid w:val="00695A25"/>
    <w:rsid w:val="00696D88"/>
    <w:rsid w:val="006B2D78"/>
    <w:rsid w:val="006F18A0"/>
    <w:rsid w:val="006F4306"/>
    <w:rsid w:val="00703FC7"/>
    <w:rsid w:val="00704B46"/>
    <w:rsid w:val="00711A32"/>
    <w:rsid w:val="00720C90"/>
    <w:rsid w:val="00725A34"/>
    <w:rsid w:val="00725E01"/>
    <w:rsid w:val="0073124D"/>
    <w:rsid w:val="00731DAC"/>
    <w:rsid w:val="00740EE2"/>
    <w:rsid w:val="00741607"/>
    <w:rsid w:val="00757236"/>
    <w:rsid w:val="0076430A"/>
    <w:rsid w:val="00773E0F"/>
    <w:rsid w:val="007741B0"/>
    <w:rsid w:val="007840A7"/>
    <w:rsid w:val="00785460"/>
    <w:rsid w:val="00790C27"/>
    <w:rsid w:val="007917CF"/>
    <w:rsid w:val="00795B03"/>
    <w:rsid w:val="007A7282"/>
    <w:rsid w:val="007B08CB"/>
    <w:rsid w:val="007C175F"/>
    <w:rsid w:val="007C33ED"/>
    <w:rsid w:val="007C5B1E"/>
    <w:rsid w:val="007D161D"/>
    <w:rsid w:val="007D6AC5"/>
    <w:rsid w:val="007E1D12"/>
    <w:rsid w:val="007E4DEF"/>
    <w:rsid w:val="007F64AF"/>
    <w:rsid w:val="008017FB"/>
    <w:rsid w:val="00807086"/>
    <w:rsid w:val="00810F2B"/>
    <w:rsid w:val="00812DD5"/>
    <w:rsid w:val="00813A39"/>
    <w:rsid w:val="00833D7E"/>
    <w:rsid w:val="00842F19"/>
    <w:rsid w:val="008513A8"/>
    <w:rsid w:val="00857E71"/>
    <w:rsid w:val="0086013B"/>
    <w:rsid w:val="00864D90"/>
    <w:rsid w:val="00872355"/>
    <w:rsid w:val="00875A51"/>
    <w:rsid w:val="00881159"/>
    <w:rsid w:val="00882AC2"/>
    <w:rsid w:val="00883872"/>
    <w:rsid w:val="00890B7E"/>
    <w:rsid w:val="00891AFC"/>
    <w:rsid w:val="00895CBF"/>
    <w:rsid w:val="00897345"/>
    <w:rsid w:val="008A28E0"/>
    <w:rsid w:val="008A2DDD"/>
    <w:rsid w:val="008A44F1"/>
    <w:rsid w:val="008B5511"/>
    <w:rsid w:val="008C1152"/>
    <w:rsid w:val="008E1BCF"/>
    <w:rsid w:val="008E4AAE"/>
    <w:rsid w:val="008F0DE5"/>
    <w:rsid w:val="008F6F7D"/>
    <w:rsid w:val="00900125"/>
    <w:rsid w:val="0090058D"/>
    <w:rsid w:val="0090098B"/>
    <w:rsid w:val="009014D9"/>
    <w:rsid w:val="00912641"/>
    <w:rsid w:val="00917172"/>
    <w:rsid w:val="0092350F"/>
    <w:rsid w:val="0092430C"/>
    <w:rsid w:val="009311BD"/>
    <w:rsid w:val="00936B41"/>
    <w:rsid w:val="00953B06"/>
    <w:rsid w:val="00956D45"/>
    <w:rsid w:val="00963449"/>
    <w:rsid w:val="00963B73"/>
    <w:rsid w:val="00972260"/>
    <w:rsid w:val="009774B9"/>
    <w:rsid w:val="00983163"/>
    <w:rsid w:val="00987601"/>
    <w:rsid w:val="00994644"/>
    <w:rsid w:val="00996DD9"/>
    <w:rsid w:val="009A0D3E"/>
    <w:rsid w:val="009A333F"/>
    <w:rsid w:val="009A388D"/>
    <w:rsid w:val="009B436D"/>
    <w:rsid w:val="009B4E53"/>
    <w:rsid w:val="009B6704"/>
    <w:rsid w:val="009C4991"/>
    <w:rsid w:val="009C5E49"/>
    <w:rsid w:val="009C69E2"/>
    <w:rsid w:val="009D242D"/>
    <w:rsid w:val="009E0511"/>
    <w:rsid w:val="009E2862"/>
    <w:rsid w:val="009E465F"/>
    <w:rsid w:val="009F00DD"/>
    <w:rsid w:val="009F1D6D"/>
    <w:rsid w:val="00A14183"/>
    <w:rsid w:val="00A151B3"/>
    <w:rsid w:val="00A1792D"/>
    <w:rsid w:val="00A228CB"/>
    <w:rsid w:val="00A31C49"/>
    <w:rsid w:val="00A31E61"/>
    <w:rsid w:val="00A52CB9"/>
    <w:rsid w:val="00A6309E"/>
    <w:rsid w:val="00A66F79"/>
    <w:rsid w:val="00A82599"/>
    <w:rsid w:val="00AA0BDB"/>
    <w:rsid w:val="00AA2127"/>
    <w:rsid w:val="00AA58AC"/>
    <w:rsid w:val="00AA6E88"/>
    <w:rsid w:val="00AB166F"/>
    <w:rsid w:val="00AB403F"/>
    <w:rsid w:val="00AC11E3"/>
    <w:rsid w:val="00AC1F6A"/>
    <w:rsid w:val="00AC52AF"/>
    <w:rsid w:val="00AD1A0D"/>
    <w:rsid w:val="00AD74D0"/>
    <w:rsid w:val="00AE2BA8"/>
    <w:rsid w:val="00AE7FA8"/>
    <w:rsid w:val="00AF2948"/>
    <w:rsid w:val="00AF2B15"/>
    <w:rsid w:val="00B04152"/>
    <w:rsid w:val="00B0520B"/>
    <w:rsid w:val="00B067D8"/>
    <w:rsid w:val="00B072DF"/>
    <w:rsid w:val="00B205E4"/>
    <w:rsid w:val="00B23AF2"/>
    <w:rsid w:val="00B30892"/>
    <w:rsid w:val="00B32A34"/>
    <w:rsid w:val="00B32E36"/>
    <w:rsid w:val="00B4550B"/>
    <w:rsid w:val="00B5054D"/>
    <w:rsid w:val="00B53CC1"/>
    <w:rsid w:val="00B723E1"/>
    <w:rsid w:val="00B72F75"/>
    <w:rsid w:val="00B77ED9"/>
    <w:rsid w:val="00B83860"/>
    <w:rsid w:val="00B84C4C"/>
    <w:rsid w:val="00B8672F"/>
    <w:rsid w:val="00B90C0E"/>
    <w:rsid w:val="00B9447F"/>
    <w:rsid w:val="00B94AE9"/>
    <w:rsid w:val="00BB1822"/>
    <w:rsid w:val="00BC0710"/>
    <w:rsid w:val="00BC7DB7"/>
    <w:rsid w:val="00BD4003"/>
    <w:rsid w:val="00BD61CE"/>
    <w:rsid w:val="00BD7968"/>
    <w:rsid w:val="00BE2A76"/>
    <w:rsid w:val="00BE3AA0"/>
    <w:rsid w:val="00BE5BC8"/>
    <w:rsid w:val="00BF4C8C"/>
    <w:rsid w:val="00C047E4"/>
    <w:rsid w:val="00C11042"/>
    <w:rsid w:val="00C15C04"/>
    <w:rsid w:val="00C16007"/>
    <w:rsid w:val="00C237B1"/>
    <w:rsid w:val="00C2759A"/>
    <w:rsid w:val="00C27AF1"/>
    <w:rsid w:val="00C31CC6"/>
    <w:rsid w:val="00C32003"/>
    <w:rsid w:val="00C32496"/>
    <w:rsid w:val="00C45F55"/>
    <w:rsid w:val="00C6022E"/>
    <w:rsid w:val="00C62AF1"/>
    <w:rsid w:val="00C70DF1"/>
    <w:rsid w:val="00C72AAA"/>
    <w:rsid w:val="00C828CE"/>
    <w:rsid w:val="00C83850"/>
    <w:rsid w:val="00C86F63"/>
    <w:rsid w:val="00C91A1E"/>
    <w:rsid w:val="00C91CD6"/>
    <w:rsid w:val="00C94B83"/>
    <w:rsid w:val="00CA1D4A"/>
    <w:rsid w:val="00CA73D8"/>
    <w:rsid w:val="00CA781E"/>
    <w:rsid w:val="00CB59BE"/>
    <w:rsid w:val="00CC3BDF"/>
    <w:rsid w:val="00CC6A27"/>
    <w:rsid w:val="00CE2D12"/>
    <w:rsid w:val="00CF0E5B"/>
    <w:rsid w:val="00CF6820"/>
    <w:rsid w:val="00D0171F"/>
    <w:rsid w:val="00D15A6D"/>
    <w:rsid w:val="00D163FF"/>
    <w:rsid w:val="00D16B83"/>
    <w:rsid w:val="00D16CF1"/>
    <w:rsid w:val="00D270C3"/>
    <w:rsid w:val="00D27663"/>
    <w:rsid w:val="00D27BC0"/>
    <w:rsid w:val="00D404E8"/>
    <w:rsid w:val="00D508F5"/>
    <w:rsid w:val="00D53A08"/>
    <w:rsid w:val="00D56377"/>
    <w:rsid w:val="00D62445"/>
    <w:rsid w:val="00D62A64"/>
    <w:rsid w:val="00D663DF"/>
    <w:rsid w:val="00D70AAE"/>
    <w:rsid w:val="00D71A0A"/>
    <w:rsid w:val="00D77238"/>
    <w:rsid w:val="00D8164E"/>
    <w:rsid w:val="00D818F0"/>
    <w:rsid w:val="00D9169D"/>
    <w:rsid w:val="00D916B9"/>
    <w:rsid w:val="00D943EB"/>
    <w:rsid w:val="00D96038"/>
    <w:rsid w:val="00DB3895"/>
    <w:rsid w:val="00DB5564"/>
    <w:rsid w:val="00DB5F2C"/>
    <w:rsid w:val="00DB6158"/>
    <w:rsid w:val="00DB66DC"/>
    <w:rsid w:val="00DC283F"/>
    <w:rsid w:val="00DD0F4E"/>
    <w:rsid w:val="00DE7654"/>
    <w:rsid w:val="00E0307D"/>
    <w:rsid w:val="00E06F3E"/>
    <w:rsid w:val="00E13803"/>
    <w:rsid w:val="00E162EB"/>
    <w:rsid w:val="00E17AF3"/>
    <w:rsid w:val="00E2186E"/>
    <w:rsid w:val="00E3071B"/>
    <w:rsid w:val="00E31D38"/>
    <w:rsid w:val="00E43949"/>
    <w:rsid w:val="00E514E2"/>
    <w:rsid w:val="00E51D0B"/>
    <w:rsid w:val="00E54CE5"/>
    <w:rsid w:val="00E577BE"/>
    <w:rsid w:val="00E657E8"/>
    <w:rsid w:val="00E67C54"/>
    <w:rsid w:val="00E7225A"/>
    <w:rsid w:val="00E72B65"/>
    <w:rsid w:val="00E915B6"/>
    <w:rsid w:val="00EB0AA0"/>
    <w:rsid w:val="00EC1D44"/>
    <w:rsid w:val="00EF125E"/>
    <w:rsid w:val="00EF5383"/>
    <w:rsid w:val="00EF7EB1"/>
    <w:rsid w:val="00F02125"/>
    <w:rsid w:val="00F13438"/>
    <w:rsid w:val="00F13A4B"/>
    <w:rsid w:val="00F162E9"/>
    <w:rsid w:val="00F16FCF"/>
    <w:rsid w:val="00F17140"/>
    <w:rsid w:val="00F1775A"/>
    <w:rsid w:val="00F4472F"/>
    <w:rsid w:val="00F44E5D"/>
    <w:rsid w:val="00F61A9C"/>
    <w:rsid w:val="00F61B24"/>
    <w:rsid w:val="00F64B54"/>
    <w:rsid w:val="00F6669A"/>
    <w:rsid w:val="00F721F0"/>
    <w:rsid w:val="00F83A9E"/>
    <w:rsid w:val="00F85C6A"/>
    <w:rsid w:val="00F934F7"/>
    <w:rsid w:val="00F95BAB"/>
    <w:rsid w:val="00F97E29"/>
    <w:rsid w:val="00FA0D85"/>
    <w:rsid w:val="00FA55BE"/>
    <w:rsid w:val="00FB04CC"/>
    <w:rsid w:val="00FB05B1"/>
    <w:rsid w:val="00FB4B94"/>
    <w:rsid w:val="00FB5BB4"/>
    <w:rsid w:val="00FC10EA"/>
    <w:rsid w:val="00FE1B08"/>
    <w:rsid w:val="00FE2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24926349"/>
  <w15:chartTrackingRefBased/>
  <w15:docId w15:val="{40C94FE9-E004-4931-9966-F5626335C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9447F"/>
    <w:rPr>
      <w:rFonts w:ascii="Times New Roman" w:eastAsia="Times New Roman" w:hAnsi="Times New Roman"/>
      <w:lang w:val="de-DE"/>
    </w:rPr>
  </w:style>
  <w:style w:type="paragraph" w:styleId="Heading1">
    <w:name w:val="heading 1"/>
    <w:basedOn w:val="Normal"/>
    <w:next w:val="Normal"/>
    <w:link w:val="Heading1Char"/>
    <w:uiPriority w:val="9"/>
    <w:qFormat/>
    <w:rsid w:val="00AA6E88"/>
    <w:pPr>
      <w:keepNext/>
      <w:keepLines/>
      <w:spacing w:before="240"/>
      <w:outlineLvl w:val="0"/>
    </w:pPr>
    <w:rPr>
      <w:rFonts w:ascii="Calibri Light" w:hAnsi="Calibri Light"/>
      <w:color w:val="2E74B5"/>
      <w:sz w:val="32"/>
      <w:szCs w:val="32"/>
    </w:rPr>
  </w:style>
  <w:style w:type="paragraph" w:styleId="Heading2">
    <w:name w:val="heading 2"/>
    <w:basedOn w:val="Heading1"/>
    <w:next w:val="Normal"/>
    <w:link w:val="Heading2Char"/>
    <w:qFormat/>
    <w:rsid w:val="00AA6E88"/>
    <w:pPr>
      <w:overflowPunct w:val="0"/>
      <w:autoSpaceDE w:val="0"/>
      <w:autoSpaceDN w:val="0"/>
      <w:adjustRightInd w:val="0"/>
      <w:spacing w:before="180" w:after="180"/>
      <w:ind w:left="1134" w:hanging="1134"/>
      <w:textAlignment w:val="baseline"/>
      <w:outlineLvl w:val="1"/>
    </w:pPr>
    <w:rPr>
      <w:rFonts w:ascii="Arial" w:hAnsi="Arial"/>
      <w:color w:val="auto"/>
      <w:szCs w:val="20"/>
      <w:lang w:val="en-GB" w:eastAsia="en-GB"/>
    </w:rPr>
  </w:style>
  <w:style w:type="paragraph" w:styleId="Heading3">
    <w:name w:val="heading 3"/>
    <w:basedOn w:val="Heading2"/>
    <w:next w:val="Normal"/>
    <w:link w:val="Heading3Char"/>
    <w:qFormat/>
    <w:rsid w:val="00AA6E88"/>
    <w:pPr>
      <w:spacing w:before="120"/>
      <w:outlineLvl w:val="2"/>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AA6E88"/>
    <w:rPr>
      <w:rFonts w:ascii="Arial" w:eastAsia="Times New Roman" w:hAnsi="Arial" w:cs="Times New Roman"/>
      <w:sz w:val="28"/>
      <w:szCs w:val="20"/>
      <w:lang w:val="en-GB" w:eastAsia="en-GB"/>
    </w:rPr>
  </w:style>
  <w:style w:type="character" w:customStyle="1" w:styleId="Heading2Char">
    <w:name w:val="Heading 2 Char"/>
    <w:link w:val="Heading2"/>
    <w:rsid w:val="00AA6E88"/>
    <w:rPr>
      <w:rFonts w:ascii="Arial" w:eastAsia="Times New Roman" w:hAnsi="Arial" w:cs="Times New Roman"/>
      <w:sz w:val="32"/>
      <w:szCs w:val="20"/>
      <w:lang w:val="en-GB" w:eastAsia="en-GB"/>
    </w:rPr>
  </w:style>
  <w:style w:type="character" w:customStyle="1" w:styleId="Heading1Char">
    <w:name w:val="Heading 1 Char"/>
    <w:link w:val="Heading1"/>
    <w:uiPriority w:val="9"/>
    <w:rsid w:val="00AA6E88"/>
    <w:rPr>
      <w:rFonts w:ascii="Calibri Light" w:eastAsia="Times New Roman" w:hAnsi="Calibri Light" w:cs="Times New Roman"/>
      <w:color w:val="2E74B5"/>
      <w:sz w:val="32"/>
      <w:szCs w:val="32"/>
    </w:rPr>
  </w:style>
  <w:style w:type="paragraph" w:styleId="Header">
    <w:name w:val="header"/>
    <w:basedOn w:val="Normal"/>
    <w:link w:val="HeaderChar"/>
    <w:semiHidden/>
    <w:rsid w:val="00B9447F"/>
    <w:pPr>
      <w:tabs>
        <w:tab w:val="center" w:pos="4819"/>
        <w:tab w:val="right" w:pos="9071"/>
      </w:tabs>
      <w:spacing w:after="120" w:line="240" w:lineRule="atLeast"/>
      <w:jc w:val="both"/>
    </w:pPr>
    <w:rPr>
      <w:rFonts w:ascii="Arial" w:hAnsi="Arial"/>
      <w:lang w:val="en-GB"/>
    </w:rPr>
  </w:style>
  <w:style w:type="character" w:customStyle="1" w:styleId="HeaderChar">
    <w:name w:val="Header Char"/>
    <w:link w:val="Header"/>
    <w:semiHidden/>
    <w:rsid w:val="00B9447F"/>
    <w:rPr>
      <w:rFonts w:ascii="Arial" w:eastAsia="Times New Roman" w:hAnsi="Arial" w:cs="Times New Roman"/>
      <w:sz w:val="20"/>
      <w:szCs w:val="20"/>
      <w:lang w:val="en-GB"/>
    </w:rPr>
  </w:style>
  <w:style w:type="paragraph" w:customStyle="1" w:styleId="TAL">
    <w:name w:val="TAL"/>
    <w:basedOn w:val="Normal"/>
    <w:link w:val="TALChar"/>
    <w:rsid w:val="00B9447F"/>
    <w:pPr>
      <w:keepNext/>
      <w:keepLines/>
      <w:overflowPunct w:val="0"/>
      <w:autoSpaceDE w:val="0"/>
      <w:autoSpaceDN w:val="0"/>
      <w:adjustRightInd w:val="0"/>
      <w:textAlignment w:val="baseline"/>
    </w:pPr>
    <w:rPr>
      <w:rFonts w:ascii="Arial" w:hAnsi="Arial"/>
      <w:sz w:val="18"/>
      <w:lang w:val="en-GB" w:eastAsia="ja-JP"/>
    </w:rPr>
  </w:style>
  <w:style w:type="paragraph" w:customStyle="1" w:styleId="TAH">
    <w:name w:val="TAH"/>
    <w:basedOn w:val="Normal"/>
    <w:rsid w:val="00B9447F"/>
    <w:pPr>
      <w:keepNext/>
      <w:keepLines/>
      <w:overflowPunct w:val="0"/>
      <w:autoSpaceDE w:val="0"/>
      <w:autoSpaceDN w:val="0"/>
      <w:adjustRightInd w:val="0"/>
      <w:jc w:val="center"/>
      <w:textAlignment w:val="baseline"/>
    </w:pPr>
    <w:rPr>
      <w:rFonts w:ascii="Arial" w:hAnsi="Arial"/>
      <w:b/>
      <w:sz w:val="18"/>
      <w:lang w:val="en-GB" w:eastAsia="ja-JP"/>
    </w:rPr>
  </w:style>
  <w:style w:type="paragraph" w:customStyle="1" w:styleId="LD">
    <w:name w:val="LD"/>
    <w:rsid w:val="00B9447F"/>
    <w:pPr>
      <w:keepNext/>
      <w:keepLines/>
      <w:spacing w:line="180" w:lineRule="exact"/>
    </w:pPr>
    <w:rPr>
      <w:rFonts w:ascii="Courier New" w:eastAsia="Times New Roman" w:hAnsi="Courier New"/>
      <w:noProof/>
      <w:lang w:val="en-GB"/>
    </w:rPr>
  </w:style>
  <w:style w:type="character" w:customStyle="1" w:styleId="THChar">
    <w:name w:val="TH Char"/>
    <w:link w:val="TH"/>
    <w:locked/>
    <w:rsid w:val="00B9447F"/>
    <w:rPr>
      <w:rFonts w:ascii="Arial" w:hAnsi="Arial" w:cs="Arial"/>
      <w:b/>
      <w:lang w:val="en-GB"/>
    </w:rPr>
  </w:style>
  <w:style w:type="paragraph" w:customStyle="1" w:styleId="TH">
    <w:name w:val="TH"/>
    <w:basedOn w:val="Normal"/>
    <w:link w:val="THChar"/>
    <w:rsid w:val="00B9447F"/>
    <w:pPr>
      <w:keepNext/>
      <w:keepLines/>
      <w:spacing w:before="60" w:after="180"/>
      <w:jc w:val="center"/>
    </w:pPr>
    <w:rPr>
      <w:rFonts w:ascii="Arial" w:eastAsia="Calibri" w:hAnsi="Arial" w:cs="Arial"/>
      <w:b/>
      <w:sz w:val="22"/>
      <w:szCs w:val="22"/>
      <w:lang w:val="en-GB"/>
    </w:rPr>
  </w:style>
  <w:style w:type="character" w:customStyle="1" w:styleId="TALChar">
    <w:name w:val="TAL Char"/>
    <w:link w:val="TAL"/>
    <w:rsid w:val="00B9447F"/>
    <w:rPr>
      <w:rFonts w:ascii="Arial" w:eastAsia="Times New Roman" w:hAnsi="Arial" w:cs="Times New Roman"/>
      <w:sz w:val="18"/>
      <w:szCs w:val="20"/>
      <w:lang w:val="en-GB" w:eastAsia="ja-JP"/>
    </w:rPr>
  </w:style>
  <w:style w:type="paragraph" w:customStyle="1" w:styleId="Heading">
    <w:name w:val="Heading"/>
    <w:aliases w:val="1_"/>
    <w:basedOn w:val="Normal"/>
    <w:rsid w:val="00B9447F"/>
    <w:pPr>
      <w:widowControl w:val="0"/>
      <w:spacing w:after="120" w:line="240" w:lineRule="atLeast"/>
      <w:ind w:left="1260" w:hanging="551"/>
    </w:pPr>
    <w:rPr>
      <w:rFonts w:ascii="Arial" w:hAnsi="Arial"/>
      <w:b/>
      <w:sz w:val="22"/>
      <w:lang w:val="en-GB"/>
    </w:rPr>
  </w:style>
  <w:style w:type="paragraph" w:styleId="Footer">
    <w:name w:val="footer"/>
    <w:basedOn w:val="Normal"/>
    <w:link w:val="FooterChar"/>
    <w:uiPriority w:val="99"/>
    <w:unhideWhenUsed/>
    <w:rsid w:val="009774B9"/>
    <w:pPr>
      <w:tabs>
        <w:tab w:val="center" w:pos="4680"/>
        <w:tab w:val="right" w:pos="9360"/>
      </w:tabs>
    </w:pPr>
  </w:style>
  <w:style w:type="character" w:customStyle="1" w:styleId="FooterChar">
    <w:name w:val="Footer Char"/>
    <w:link w:val="Footer"/>
    <w:uiPriority w:val="99"/>
    <w:rsid w:val="009774B9"/>
    <w:rPr>
      <w:rFonts w:ascii="Times New Roman" w:eastAsia="Times New Roman" w:hAnsi="Times New Roman" w:cs="Times New Roman"/>
      <w:sz w:val="20"/>
      <w:szCs w:val="20"/>
      <w:lang w:val="de-DE"/>
    </w:rPr>
  </w:style>
  <w:style w:type="paragraph" w:customStyle="1" w:styleId="B1">
    <w:name w:val="B1"/>
    <w:basedOn w:val="List"/>
    <w:link w:val="B1Char"/>
    <w:rsid w:val="004E5788"/>
    <w:pPr>
      <w:overflowPunct w:val="0"/>
      <w:autoSpaceDE w:val="0"/>
      <w:autoSpaceDN w:val="0"/>
      <w:adjustRightInd w:val="0"/>
      <w:spacing w:after="180"/>
      <w:ind w:left="568" w:hanging="284"/>
      <w:contextualSpacing w:val="0"/>
      <w:textAlignment w:val="baseline"/>
    </w:pPr>
    <w:rPr>
      <w:lang w:val="en-GB"/>
    </w:rPr>
  </w:style>
  <w:style w:type="character" w:customStyle="1" w:styleId="B1Char">
    <w:name w:val="B1 Char"/>
    <w:link w:val="B1"/>
    <w:rsid w:val="004E5788"/>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4E5788"/>
    <w:pPr>
      <w:ind w:left="360" w:hanging="360"/>
      <w:contextualSpacing/>
    </w:pPr>
  </w:style>
  <w:style w:type="paragraph" w:styleId="BalloonText">
    <w:name w:val="Balloon Text"/>
    <w:basedOn w:val="Normal"/>
    <w:link w:val="BalloonTextChar"/>
    <w:uiPriority w:val="99"/>
    <w:semiHidden/>
    <w:unhideWhenUsed/>
    <w:rsid w:val="00176145"/>
    <w:rPr>
      <w:rFonts w:ascii="Segoe UI" w:hAnsi="Segoe UI" w:cs="Segoe UI"/>
      <w:sz w:val="18"/>
      <w:szCs w:val="18"/>
    </w:rPr>
  </w:style>
  <w:style w:type="character" w:customStyle="1" w:styleId="BalloonTextChar">
    <w:name w:val="Balloon Text Char"/>
    <w:link w:val="BalloonText"/>
    <w:uiPriority w:val="99"/>
    <w:semiHidden/>
    <w:rsid w:val="00176145"/>
    <w:rPr>
      <w:rFonts w:ascii="Segoe UI" w:eastAsia="Times New Roman" w:hAnsi="Segoe UI" w:cs="Segoe UI"/>
      <w:sz w:val="18"/>
      <w:szCs w:val="18"/>
      <w:lang w:val="de-DE"/>
    </w:rPr>
  </w:style>
  <w:style w:type="character" w:styleId="CommentReference">
    <w:name w:val="annotation reference"/>
    <w:uiPriority w:val="99"/>
    <w:semiHidden/>
    <w:unhideWhenUsed/>
    <w:rsid w:val="00872355"/>
    <w:rPr>
      <w:sz w:val="16"/>
      <w:szCs w:val="16"/>
    </w:rPr>
  </w:style>
  <w:style w:type="paragraph" w:styleId="CommentText">
    <w:name w:val="annotation text"/>
    <w:basedOn w:val="Normal"/>
    <w:link w:val="CommentTextChar"/>
    <w:uiPriority w:val="99"/>
    <w:semiHidden/>
    <w:unhideWhenUsed/>
    <w:rsid w:val="00872355"/>
  </w:style>
  <w:style w:type="character" w:customStyle="1" w:styleId="CommentTextChar">
    <w:name w:val="Comment Text Char"/>
    <w:link w:val="CommentText"/>
    <w:uiPriority w:val="99"/>
    <w:semiHidden/>
    <w:rsid w:val="00872355"/>
    <w:rPr>
      <w:rFonts w:ascii="Times New Roman" w:eastAsia="Times New Roman" w:hAnsi="Times New Roman" w:cs="Times New Roman"/>
      <w:sz w:val="20"/>
      <w:szCs w:val="20"/>
      <w:lang w:val="de-DE"/>
    </w:rPr>
  </w:style>
  <w:style w:type="paragraph" w:styleId="CommentSubject">
    <w:name w:val="annotation subject"/>
    <w:basedOn w:val="CommentText"/>
    <w:next w:val="CommentText"/>
    <w:link w:val="CommentSubjectChar"/>
    <w:uiPriority w:val="99"/>
    <w:semiHidden/>
    <w:unhideWhenUsed/>
    <w:rsid w:val="00872355"/>
    <w:rPr>
      <w:b/>
      <w:bCs/>
    </w:rPr>
  </w:style>
  <w:style w:type="character" w:customStyle="1" w:styleId="CommentSubjectChar">
    <w:name w:val="Comment Subject Char"/>
    <w:link w:val="CommentSubject"/>
    <w:uiPriority w:val="99"/>
    <w:semiHidden/>
    <w:rsid w:val="00872355"/>
    <w:rPr>
      <w:rFonts w:ascii="Times New Roman" w:eastAsia="Times New Roman" w:hAnsi="Times New Roman" w:cs="Times New Roman"/>
      <w:b/>
      <w:bCs/>
      <w:sz w:val="20"/>
      <w:szCs w:val="20"/>
      <w:lang w:val="de-DE"/>
    </w:rPr>
  </w:style>
  <w:style w:type="paragraph" w:styleId="ListParagraph">
    <w:name w:val="List Paragraph"/>
    <w:basedOn w:val="Normal"/>
    <w:uiPriority w:val="34"/>
    <w:qFormat/>
    <w:rsid w:val="00423350"/>
    <w:pPr>
      <w:ind w:left="720"/>
    </w:pPr>
    <w:rPr>
      <w:rFonts w:ascii="Calibri" w:eastAsia="Calibri" w:hAnsi="Calibri"/>
      <w:sz w:val="22"/>
      <w:szCs w:val="22"/>
      <w:lang w:val="en-US"/>
    </w:rPr>
  </w:style>
  <w:style w:type="paragraph" w:customStyle="1" w:styleId="TF">
    <w:name w:val="TF"/>
    <w:basedOn w:val="TH"/>
    <w:link w:val="TFChar"/>
    <w:rsid w:val="00883872"/>
    <w:pPr>
      <w:keepNext w:val="0"/>
      <w:overflowPunct w:val="0"/>
      <w:autoSpaceDE w:val="0"/>
      <w:autoSpaceDN w:val="0"/>
      <w:adjustRightInd w:val="0"/>
      <w:spacing w:before="0" w:after="240"/>
      <w:textAlignment w:val="baseline"/>
    </w:pPr>
    <w:rPr>
      <w:rFonts w:eastAsia="Times New Roman" w:cs="Times New Roman"/>
      <w:sz w:val="20"/>
      <w:szCs w:val="20"/>
    </w:rPr>
  </w:style>
  <w:style w:type="character" w:customStyle="1" w:styleId="TFChar">
    <w:name w:val="TF Char"/>
    <w:link w:val="TF"/>
    <w:rsid w:val="00883872"/>
    <w:rPr>
      <w:rFonts w:ascii="Arial" w:eastAsia="Times New Roman" w:hAnsi="Arial"/>
      <w:b/>
      <w:lang w:val="en-GB"/>
    </w:rPr>
  </w:style>
  <w:style w:type="paragraph" w:customStyle="1" w:styleId="NO">
    <w:name w:val="NO"/>
    <w:basedOn w:val="Normal"/>
    <w:link w:val="NOChar"/>
    <w:rsid w:val="00B72F75"/>
    <w:pPr>
      <w:keepLines/>
      <w:spacing w:after="180"/>
      <w:ind w:left="1135" w:hanging="851"/>
    </w:pPr>
    <w:rPr>
      <w:lang w:val="en-GB"/>
    </w:rPr>
  </w:style>
  <w:style w:type="character" w:customStyle="1" w:styleId="NOChar">
    <w:name w:val="NO Char"/>
    <w:link w:val="NO"/>
    <w:rsid w:val="00B72F75"/>
    <w:rPr>
      <w:rFonts w:ascii="Times New Roman" w:eastAsia="Times New Roman" w:hAnsi="Times New Roman"/>
      <w:lang w:val="en-GB"/>
    </w:rPr>
  </w:style>
  <w:style w:type="paragraph" w:styleId="FootnoteText">
    <w:name w:val="footnote text"/>
    <w:basedOn w:val="Normal"/>
    <w:link w:val="FootnoteTextChar"/>
    <w:semiHidden/>
    <w:rsid w:val="007F64AF"/>
    <w:pPr>
      <w:widowControl w:val="0"/>
      <w:spacing w:before="40" w:after="120" w:line="240" w:lineRule="atLeast"/>
    </w:pPr>
    <w:rPr>
      <w:rFonts w:ascii="Arial" w:hAnsi="Arial"/>
      <w:lang w:val="en-GB"/>
    </w:rPr>
  </w:style>
  <w:style w:type="character" w:customStyle="1" w:styleId="FootnoteTextChar">
    <w:name w:val="Footnote Text Char"/>
    <w:link w:val="FootnoteText"/>
    <w:semiHidden/>
    <w:rsid w:val="007F64AF"/>
    <w:rPr>
      <w:rFonts w:ascii="Arial" w:eastAsia="Times New Roman" w:hAnsi="Arial"/>
      <w:lang w:val="en-GB"/>
    </w:rPr>
  </w:style>
  <w:style w:type="character" w:styleId="FootnoteReference">
    <w:name w:val="footnote reference"/>
    <w:semiHidden/>
    <w:rsid w:val="007F64AF"/>
    <w:rPr>
      <w:rFonts w:ascii="Arial" w:eastAsia="SimSun" w:hAnsi="Arial" w:cs="Arial"/>
      <w:color w:val="0000FF"/>
      <w:kern w:val="2"/>
      <w:vertAlign w:val="superscript"/>
      <w:lang w:val="en-US" w:eastAsia="zh-CN" w:bidi="ar-SA"/>
    </w:rPr>
  </w:style>
  <w:style w:type="paragraph" w:customStyle="1" w:styleId="FP">
    <w:name w:val="FP"/>
    <w:basedOn w:val="Normal"/>
    <w:rsid w:val="00475980"/>
    <w:pPr>
      <w:overflowPunct w:val="0"/>
      <w:autoSpaceDE w:val="0"/>
      <w:autoSpaceDN w:val="0"/>
      <w:adjustRightInd w:val="0"/>
      <w:textAlignment w:val="baseline"/>
    </w:pPr>
    <w:rPr>
      <w:lang w:val="en-GB"/>
    </w:rPr>
  </w:style>
  <w:style w:type="character" w:customStyle="1" w:styleId="TALCar">
    <w:name w:val="TAL Car"/>
    <w:rsid w:val="00475980"/>
    <w:rPr>
      <w:rFonts w:ascii="Arial" w:hAnsi="Arial"/>
      <w:sz w:val="18"/>
      <w:lang w:val="en-GB" w:eastAsia="en-US" w:bidi="ar-SA"/>
    </w:rPr>
  </w:style>
  <w:style w:type="character" w:styleId="Hyperlink">
    <w:name w:val="Hyperlink"/>
    <w:uiPriority w:val="99"/>
    <w:unhideWhenUsed/>
    <w:rsid w:val="00936B41"/>
    <w:rPr>
      <w:color w:val="0563C1"/>
      <w:u w:val="single"/>
    </w:rPr>
  </w:style>
  <w:style w:type="character" w:styleId="UnresolvedMention">
    <w:name w:val="Unresolved Mention"/>
    <w:uiPriority w:val="99"/>
    <w:semiHidden/>
    <w:unhideWhenUsed/>
    <w:rsid w:val="00936B41"/>
    <w:rPr>
      <w:color w:val="605E5C"/>
      <w:shd w:val="clear" w:color="auto" w:fill="E1DFDD"/>
    </w:rPr>
  </w:style>
  <w:style w:type="table" w:styleId="TableGrid">
    <w:name w:val="Table Grid"/>
    <w:basedOn w:val="TableNormal"/>
    <w:uiPriority w:val="39"/>
    <w:rsid w:val="00890B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3">
    <w:name w:val="Grid Table 3"/>
    <w:basedOn w:val="TableNormal"/>
    <w:uiPriority w:val="48"/>
    <w:rsid w:val="00890B7E"/>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9331944">
      <w:bodyDiv w:val="1"/>
      <w:marLeft w:val="0"/>
      <w:marRight w:val="0"/>
      <w:marTop w:val="0"/>
      <w:marBottom w:val="0"/>
      <w:divBdr>
        <w:top w:val="none" w:sz="0" w:space="0" w:color="auto"/>
        <w:left w:val="none" w:sz="0" w:space="0" w:color="auto"/>
        <w:bottom w:val="none" w:sz="0" w:space="0" w:color="auto"/>
        <w:right w:val="none" w:sz="0" w:space="0" w:color="auto"/>
      </w:divBdr>
    </w:div>
    <w:div w:id="718551687">
      <w:bodyDiv w:val="1"/>
      <w:marLeft w:val="0"/>
      <w:marRight w:val="0"/>
      <w:marTop w:val="0"/>
      <w:marBottom w:val="0"/>
      <w:divBdr>
        <w:top w:val="none" w:sz="0" w:space="0" w:color="auto"/>
        <w:left w:val="none" w:sz="0" w:space="0" w:color="auto"/>
        <w:bottom w:val="none" w:sz="0" w:space="0" w:color="auto"/>
        <w:right w:val="none" w:sz="0" w:space="0" w:color="auto"/>
      </w:divBdr>
    </w:div>
    <w:div w:id="1020008119">
      <w:bodyDiv w:val="1"/>
      <w:marLeft w:val="0"/>
      <w:marRight w:val="0"/>
      <w:marTop w:val="0"/>
      <w:marBottom w:val="0"/>
      <w:divBdr>
        <w:top w:val="none" w:sz="0" w:space="0" w:color="auto"/>
        <w:left w:val="none" w:sz="0" w:space="0" w:color="auto"/>
        <w:bottom w:val="none" w:sz="0" w:space="0" w:color="auto"/>
        <w:right w:val="none" w:sz="0" w:space="0" w:color="auto"/>
      </w:divBdr>
    </w:div>
    <w:div w:id="1261990217">
      <w:bodyDiv w:val="1"/>
      <w:marLeft w:val="0"/>
      <w:marRight w:val="0"/>
      <w:marTop w:val="0"/>
      <w:marBottom w:val="0"/>
      <w:divBdr>
        <w:top w:val="none" w:sz="0" w:space="0" w:color="auto"/>
        <w:left w:val="none" w:sz="0" w:space="0" w:color="auto"/>
        <w:bottom w:val="none" w:sz="0" w:space="0" w:color="auto"/>
        <w:right w:val="none" w:sz="0" w:space="0" w:color="auto"/>
      </w:divBdr>
    </w:div>
    <w:div w:id="1510564312">
      <w:bodyDiv w:val="1"/>
      <w:marLeft w:val="0"/>
      <w:marRight w:val="0"/>
      <w:marTop w:val="0"/>
      <w:marBottom w:val="0"/>
      <w:divBdr>
        <w:top w:val="none" w:sz="0" w:space="0" w:color="auto"/>
        <w:left w:val="none" w:sz="0" w:space="0" w:color="auto"/>
        <w:bottom w:val="none" w:sz="0" w:space="0" w:color="auto"/>
        <w:right w:val="none" w:sz="0" w:space="0" w:color="auto"/>
      </w:divBdr>
    </w:div>
    <w:div w:id="2011254057">
      <w:bodyDiv w:val="1"/>
      <w:marLeft w:val="0"/>
      <w:marRight w:val="0"/>
      <w:marTop w:val="0"/>
      <w:marBottom w:val="0"/>
      <w:divBdr>
        <w:top w:val="none" w:sz="0" w:space="0" w:color="auto"/>
        <w:left w:val="none" w:sz="0" w:space="0" w:color="auto"/>
        <w:bottom w:val="none" w:sz="0" w:space="0" w:color="auto"/>
        <w:right w:val="none" w:sz="0" w:space="0" w:color="auto"/>
      </w:divBdr>
    </w:div>
    <w:div w:id="2054302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hyperlink" Target="https://tools.ietf.org/html/draft-ietf-mmusic-data-channel-sdpneg-28"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3gpp.org/ftp//Specs/archive/24_series/24.247/24247-f00.zip"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tools.ietf.org/html/rfc4566"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tools.ietf.org/html/draft-ietf-rtcweb-data-channel-13" TargetMode="External"/><Relationship Id="rId20" Type="http://schemas.openxmlformats.org/officeDocument/2006/relationships/hyperlink" Target="https://tools.ietf.org/html/rfc4975"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ww.w3.org/TR/2018/CR-webrtc-20180927/" TargetMode="External"/><Relationship Id="rId23" Type="http://schemas.openxmlformats.org/officeDocument/2006/relationships/hyperlink" Target="http://www.3gpp.org/ftp//Specs/archive/24_series/24.371/24371-f00.zip" TargetMode="External"/><Relationship Id="rId10" Type="http://schemas.openxmlformats.org/officeDocument/2006/relationships/footnotes" Target="footnotes.xml"/><Relationship Id="rId19" Type="http://schemas.openxmlformats.org/officeDocument/2006/relationships/hyperlink" Target="https://nodejs.or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ericsson.com/assets/local/digital-services/doc/health-care-case-real-time-interaction-in-5g-with-ims-data-channel.pdf" TargetMode="External"/><Relationship Id="rId22" Type="http://schemas.openxmlformats.org/officeDocument/2006/relationships/hyperlink" Target="https://tools.ietf.org/html/draft-ietf-mmusic-msrp-usage-data-channel-10"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9380006C277CF346A9CF4A0205E2223D" ma:contentTypeVersion="3" ma:contentTypeDescription="Create a new document." ma:contentTypeScope="" ma:versionID="2ea56087c22b5bf74fb29f57de508632">
  <xsd:schema xmlns:xsd="http://www.w3.org/2001/XMLSchema" xmlns:xs="http://www.w3.org/2001/XMLSchema" xmlns:p="http://schemas.microsoft.com/office/2006/metadata/properties" xmlns:ns2="c0c84608-701a-4d7d-96ee-a04a58792b4c" xmlns:ns3="bb42451c-94bb-49d6-9d25-83fe1d182f36" targetNamespace="http://schemas.microsoft.com/office/2006/metadata/properties" ma:root="true" ma:fieldsID="e5bc9a8e35cc8f719a0a4d555f9f7243" ns2:_="" ns3:_="">
    <xsd:import namespace="c0c84608-701a-4d7d-96ee-a04a58792b4c"/>
    <xsd:import namespace="bb42451c-94bb-49d6-9d25-83fe1d182f36"/>
    <xsd:element name="properties">
      <xsd:complexType>
        <xsd:sequence>
          <xsd:element name="documentManagement">
            <xsd:complexType>
              <xsd:all>
                <xsd:element ref="ns2:_dlc_DocId" minOccurs="0"/>
                <xsd:element ref="ns2:_dlc_DocIdUrl" minOccurs="0"/>
                <xsd:element ref="ns2:_dlc_DocIdPersistId" minOccurs="0"/>
                <xsd:element ref="ns3:commentsHtml" minOccurs="0"/>
                <xsd:element ref="ns3:description0" minOccurs="0"/>
                <xsd:element ref="ns3:description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c84608-701a-4d7d-96ee-a04a58792b4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b42451c-94bb-49d6-9d25-83fe1d182f36" elementFormDefault="qualified">
    <xsd:import namespace="http://schemas.microsoft.com/office/2006/documentManagement/types"/>
    <xsd:import namespace="http://schemas.microsoft.com/office/infopath/2007/PartnerControls"/>
    <xsd:element name="commentsHtml" ma:index="11" nillable="true" ma:displayName="Comments" ma:description="" ma:format="" ma:internalName="commentsHtml" ma:readOnly="false">
      <xsd:simpleType>
        <xsd:restriction base="dms:Note">
          <xsd:maxLength value="255"/>
        </xsd:restriction>
      </xsd:simpleType>
    </xsd:element>
    <xsd:element name="description0" ma:index="12" nillable="true" ma:displayName="Description" ma:description="" ma:format="" ma:internalName="description0" ma:readOnly="false">
      <xsd:simpleType>
        <xsd:restriction base="dms:Note">
          <xsd:maxLength value="255"/>
        </xsd:restriction>
      </xsd:simpleType>
    </xsd:element>
    <xsd:element name="description1" ma:index="13" nillable="true" ma:displayName="Description" ma:description="" ma:format="" ma:internalName="description1" ma:readOnly="fals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commentsHtml xmlns="bb42451c-94bb-49d6-9d25-83fe1d182f36" xsi:nil="true"/>
    <description0 xmlns="bb42451c-94bb-49d6-9d25-83fe1d182f36" xsi:nil="true"/>
    <description1 xmlns="bb42451c-94bb-49d6-9d25-83fe1d182f36"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FA8A1-EEF9-4F7C-AC82-DF9A6253E850}">
  <ds:schemaRefs>
    <ds:schemaRef ds:uri="http://schemas.microsoft.com/sharepoint/v3/contenttype/forms"/>
  </ds:schemaRefs>
</ds:datastoreItem>
</file>

<file path=customXml/itemProps2.xml><?xml version="1.0" encoding="utf-8"?>
<ds:datastoreItem xmlns:ds="http://schemas.openxmlformats.org/officeDocument/2006/customXml" ds:itemID="{CEF87D59-6DD6-4965-A347-0C033B153533}">
  <ds:schemaRefs>
    <ds:schemaRef ds:uri="http://schemas.microsoft.com/sharepoint/events"/>
  </ds:schemaRefs>
</ds:datastoreItem>
</file>

<file path=customXml/itemProps3.xml><?xml version="1.0" encoding="utf-8"?>
<ds:datastoreItem xmlns:ds="http://schemas.openxmlformats.org/officeDocument/2006/customXml" ds:itemID="{4511F97C-83A1-4ABF-B7F1-2D6DE8D089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c84608-701a-4d7d-96ee-a04a58792b4c"/>
    <ds:schemaRef ds:uri="bb42451c-94bb-49d6-9d25-83fe1d182f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3DE51CD-8BE3-45A1-A501-DA44B99DD921}">
  <ds:schemaRefs>
    <ds:schemaRef ds:uri="http://purl.org/dc/elements/1.1/"/>
    <ds:schemaRef ds:uri="http://schemas.microsoft.com/office/2006/metadata/properties"/>
    <ds:schemaRef ds:uri="c0c84608-701a-4d7d-96ee-a04a58792b4c"/>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bb42451c-94bb-49d6-9d25-83fe1d182f36"/>
    <ds:schemaRef ds:uri="http://www.w3.org/XML/1998/namespace"/>
    <ds:schemaRef ds:uri="http://purl.org/dc/dcmitype/"/>
  </ds:schemaRefs>
</ds:datastoreItem>
</file>

<file path=customXml/itemProps5.xml><?xml version="1.0" encoding="utf-8"?>
<ds:datastoreItem xmlns:ds="http://schemas.openxmlformats.org/officeDocument/2006/customXml" ds:itemID="{7A016A33-A859-4A9F-BEA9-14CFD5EDAD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1061</TotalTime>
  <Pages>6</Pages>
  <Words>2755</Words>
  <Characters>15153</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Alternatives to Network mode-set Modification</vt:lpstr>
    </vt:vector>
  </TitlesOfParts>
  <Company>Qualcomm Incorporated</Company>
  <LinksUpToDate>false</LinksUpToDate>
  <CharactersWithSpaces>17873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Alternatives to Network mode-set Modification</dc:title>
  <dc:subject/>
  <dc:creator>Bo Burman</dc:creator>
  <cp:keywords>MTSI;GSMA</cp:keywords>
  <dc:description/>
  <cp:lastModifiedBy>Frederic Gabin</cp:lastModifiedBy>
  <cp:revision>44</cp:revision>
  <dcterms:created xsi:type="dcterms:W3CDTF">2019-04-26T10:50:00Z</dcterms:created>
  <dcterms:modified xsi:type="dcterms:W3CDTF">2019-06-25T14:43:00Z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0x0101009380006C277CF346A9CF4A0205E2223D</vt:lpwstr>
  </property>
  <property fmtid="{D5CDD505-2E9C-101B-9397-08002B2CF9AE}" pid="3" name="_dlc_DocIdItemGuid">
    <vt:lpwstr>d0616fc4-8704-4897-b750-6f29e696b786</vt:lpwstr>
  </property>
  <property fmtid="{D5CDD505-2E9C-101B-9397-08002B2CF9AE}" pid="4" name="_dlc_DocId">
    <vt:lpwstr>2C4CCK2ZEMY6-54-2834</vt:lpwstr>
  </property>
  <property fmtid="{D5CDD505-2E9C-101B-9397-08002B2CF9AE}" pid="5" name="_dlc_DocIdUrl">
    <vt:lpwstr>https://sharepoint.qualcomm.com/qct/MM-RD-Standards/Speech/_layouts/15/DocIdRedir.aspx?ID=2C4CCK2ZEMY6-54-2834, 2C4CCK2ZEMY6-54-2834</vt:lpwstr>
  </property>
</Properties>
</file>